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B606F5" w:rsidRPr="0009674A">
      <w:pPr>
        <w:rPr>
          <w:rFonts w:ascii="Arial Unicode MS" w:eastAsia="Arial Unicode MS" w:hAnsi="Arial Unicode MS" w:cs="Arial Unicode MS"/>
          <w:b/>
          <w:smallCaps/>
          <w:sz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mallCaps/>
          <w:sz w:val="24"/>
        </w:rPr>
        <w:t>ficha  1</w:t>
      </w:r>
    </w:p>
    <w:p w:rsidR="0069412D" w:rsidRPr="0009674A" w:rsidP="0069412D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1</w:t>
      </w:r>
    </w:p>
    <w:p w:rsidR="0069412D" w:rsidRPr="0009674A" w:rsidP="0069412D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 xml:space="preserve">Desenhe as projeções da reta r paralela ao plano oblíquo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2"/>
      </w:r>
      <w:r w:rsidRPr="0009674A"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o plano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2"/>
      </w:r>
      <w:r w:rsidRPr="0009674A">
        <w:rPr>
          <w:rFonts w:ascii="Arial Unicode MS" w:eastAsia="Arial Unicode MS" w:hAnsi="Arial Unicode MS" w:cs="Arial Unicode MS"/>
          <w:sz w:val="18"/>
        </w:rPr>
        <w:t xml:space="preserve"> contém o ponto P (3; 2; 3)</w:t>
        <w:br/>
        <w:t xml:space="preserve">- o traço frontal do plano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2"/>
      </w:r>
      <w:r w:rsidRPr="0009674A">
        <w:rPr>
          <w:rFonts w:ascii="Arial Unicode MS" w:eastAsia="Arial Unicode MS" w:hAnsi="Arial Unicode MS" w:cs="Arial Unicode MS"/>
          <w:sz w:val="18"/>
        </w:rPr>
        <w:t xml:space="preserve"> interseta o eixo x num ponto com -3 de abcissa e faz, com esse eixo, um ângulo de 45º (a.e.)</w:t>
        <w:br/>
        <w:t xml:space="preserve">- a reta r contém o ponto A (-3; 4; 5) e a sua projeção horizontal faz um ângulo de 45º (a.d.) com o eixo x    </w:t>
      </w:r>
    </w:p>
    <w:p w:rsidR="0069412D" w:rsidRPr="0009674A" w:rsidP="0069412D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2</w:t>
      </w:r>
    </w:p>
    <w:p w:rsidR="0069412D" w:rsidRPr="0009674A" w:rsidP="0069412D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 xml:space="preserve">Determine a verdadeira grandeza do diedro formado entre o plano oblíquo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2"/>
      </w:r>
      <w:r w:rsidRPr="0009674A">
        <w:rPr>
          <w:rFonts w:ascii="Arial Unicode MS" w:eastAsia="Arial Unicode MS" w:hAnsi="Arial Unicode MS" w:cs="Arial Unicode MS"/>
          <w:sz w:val="18"/>
        </w:rPr>
        <w:t xml:space="preserve"> e o plano de perfil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42"/>
      </w:r>
      <w:r w:rsidRPr="0009674A"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o plano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2"/>
      </w:r>
      <w:r w:rsidRPr="0009674A">
        <w:rPr>
          <w:rFonts w:ascii="Arial Unicode MS" w:eastAsia="Arial Unicode MS" w:hAnsi="Arial Unicode MS" w:cs="Arial Unicode MS"/>
          <w:sz w:val="18"/>
        </w:rPr>
        <w:t xml:space="preserve"> é perpendicular ao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24"/>
      </w:r>
      <w:r w:rsidRPr="0009674A">
        <w:rPr>
          <w:rFonts w:ascii="Arial Unicode MS" w:eastAsia="Arial Unicode MS" w:hAnsi="Arial Unicode MS" w:cs="Arial Unicode MS"/>
          <w:sz w:val="18"/>
          <w:vertAlign w:val="subscript"/>
        </w:rPr>
        <w:t>1;3</w:t>
      </w:r>
      <w:r w:rsidRPr="0009674A">
        <w:rPr>
          <w:rFonts w:ascii="Arial Unicode MS" w:eastAsia="Arial Unicode MS" w:hAnsi="Arial Unicode MS" w:cs="Arial Unicode MS"/>
          <w:sz w:val="18"/>
        </w:rPr>
        <w:t xml:space="preserve"> e o seu traço horizontal faz um ângulo de 45º (a.d.) com o eixo x, intersetando-o num ponto com 5 de abcissa</w:t>
        <w:br/>
        <w:t xml:space="preserve">- o plano </w:t>
      </w:r>
      <w:r w:rsidRPr="0009674A">
        <w:rPr>
          <w:rFonts w:ascii="WP Greek Courier" w:eastAsia="Arial Unicode MS" w:hAnsi="WP Greek Courier" w:cs="Arial Unicode MS"/>
          <w:sz w:val="18"/>
        </w:rPr>
        <w:sym w:font="WP Greek Courier" w:char="F042"/>
      </w:r>
      <w:r w:rsidRPr="0009674A">
        <w:rPr>
          <w:rFonts w:ascii="Arial Unicode MS" w:eastAsia="Arial Unicode MS" w:hAnsi="Arial Unicode MS" w:cs="Arial Unicode MS"/>
          <w:sz w:val="18"/>
        </w:rPr>
        <w:t xml:space="preserve"> tem -1 de abcissa</w:t>
      </w:r>
    </w:p>
    <w:p w:rsidR="0069412D" w:rsidRPr="0009674A" w:rsidP="0069412D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3</w:t>
      </w:r>
    </w:p>
    <w:p w:rsidR="0069412D" w:rsidRPr="0009674A" w:rsidP="0069412D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>Represente uma pirâmide quadrangular regular de base horizontal, situada no 1º diedro, de acordo com os dados abaixo apresentados.</w:t>
        <w:br/>
        <w:t>Utilizando a direção luminosa convencional, determine a sombra própria da pirâmide e a sua sombra real projetada nos planos de projeção.</w:t>
        <w:br/>
        <w:t>Dados:</w:t>
        <w:br/>
        <w:t>- o vértice da pirâmide é o ponto V (0; 5; 9)</w:t>
        <w:br/>
        <w:t>- o ponto A (2; 1; 2,5) é um dos vértices da base [ABCD]</w:t>
      </w:r>
    </w:p>
    <w:p w:rsidR="0069412D" w:rsidRPr="0009674A" w:rsidP="0069412D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4</w:t>
      </w:r>
    </w:p>
    <w:p w:rsidR="0069412D" w:rsidRPr="0009674A" w:rsidP="0069412D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>Considere uma axonometria dimétrica em que os eixos axonométricos y e z fazem, ambos, ângulos de 110º com o eixo axonométrico x.</w:t>
        <w:br/>
        <w:t>Represente uma forma tridimensional composta por dois prismas quadrangulares regulares. Identifique, a traço interrompido, as arestas invisíveis do sólido.</w:t>
        <w:br/>
        <w:t>Dados:</w:t>
        <w:br/>
        <w:t>- ambos os prismas têm uma base assente no plano coordenado xz</w:t>
        <w:br/>
        <w:t>- os pontos A (6; 6; 0) e C (6; 6; 7) são dois vértices opostos de uma base de um dos prismas</w:t>
        <w:br/>
        <w:t>- os pontos P (6; 4; 7) e R (1; 4; 7) são dois vértices opostos de uma base do outro prisma</w:t>
      </w:r>
    </w:p>
    <w:p w:rsidR="0009674A" w:rsidP="0069412D"/>
    <w:p w:rsidR="0009674A">
      <w:r>
        <w:br w:type="page"/>
      </w:r>
    </w:p>
    <w:p w:rsidR="0009674A" w:rsidRPr="0009674A" w:rsidP="0009674A">
      <w:pPr>
        <w:rPr>
          <w:rFonts w:ascii="Arial Unicode MS" w:eastAsia="Arial Unicode MS" w:hAnsi="Arial Unicode MS" w:cs="Arial Unicode MS"/>
          <w:b/>
          <w:smallCaps/>
          <w:sz w:val="24"/>
        </w:rPr>
      </w:pPr>
      <w:r>
        <w:rPr>
          <w:rFonts w:ascii="Arial Unicode MS" w:eastAsia="Arial Unicode MS" w:hAnsi="Arial Unicode MS" w:cs="Arial Unicode MS"/>
          <w:b/>
          <w:smallCaps/>
          <w:sz w:val="24"/>
        </w:rPr>
        <w:t>ficha  2</w:t>
      </w:r>
    </w:p>
    <w:p w:rsidR="0009674A" w:rsidRPr="0009674A" w:rsidP="0009674A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1</w:t>
      </w:r>
    </w:p>
    <w:p w:rsidR="0009674A" w:rsidP="0009674A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as projeções da reta i de interseção do plano vertical </w:t>
      </w:r>
      <w:r w:rsidRPr="0009674A">
        <w:rPr>
          <w:rFonts w:ascii="WP Greek Courier" w:eastAsia="Arial Unicode MS" w:hAnsi="WP Greek Courier" w:cs="Arial Unicode MS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com o plano de rampa </w:t>
      </w:r>
      <w:r w:rsidRPr="0009674A">
        <w:rPr>
          <w:rFonts w:ascii="WP Greek Courier" w:eastAsia="Arial Unicode MS" w:hAnsi="WP Greek Courier" w:cs="Arial Unicode MS"/>
        </w:rPr>
        <w:sym w:font="WP Greek Courier" w:char="F044"/>
      </w:r>
      <w:r>
        <w:rPr>
          <w:rFonts w:ascii="Arial Unicode MS" w:eastAsia="Arial Unicode MS" w:hAnsi="Arial Unicode MS" w:cs="Arial Unicode MS"/>
          <w:sz w:val="18"/>
        </w:rPr>
        <w:t>.</w:t>
        <w:br/>
        <w:t>Dados:</w:t>
        <w:br/>
        <w:t xml:space="preserve">- o traço horizontal do plano </w:t>
      </w:r>
      <w:r w:rsidRPr="0009674A">
        <w:rPr>
          <w:rFonts w:ascii="WP Greek Courier" w:eastAsia="Arial Unicode MS" w:hAnsi="WP Greek Courier" w:cs="Arial Unicode MS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 faz um ângulo de 45º (a.d.) com o eixo x e interseta-o no ponto de abcissa nula</w:t>
        <w:br/>
        <w:t xml:space="preserve">- o plano de rampa </w:t>
      </w:r>
      <w:r w:rsidRPr="0009674A">
        <w:rPr>
          <w:rFonts w:ascii="WP Greek Courier" w:eastAsia="Arial Unicode MS" w:hAnsi="WP Greek Courier" w:cs="Arial Unicode MS"/>
        </w:rPr>
        <w:sym w:font="WP Greek Courier" w:char="F044"/>
      </w:r>
      <w:r>
        <w:rPr>
          <w:rFonts w:ascii="Arial Unicode MS" w:eastAsia="Arial Unicode MS" w:hAnsi="Arial Unicode MS" w:cs="Arial Unicode MS"/>
          <w:sz w:val="18"/>
        </w:rPr>
        <w:t xml:space="preserve"> contém os pontos A (1; 4; 2) e B (-3; 1; 6)</w:t>
      </w:r>
    </w:p>
    <w:p w:rsidR="0009674A" w:rsidRPr="0009674A" w:rsidP="0009674A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2</w:t>
      </w:r>
    </w:p>
    <w:p w:rsidR="0009674A" w:rsidP="0009674A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 xml:space="preserve">Desenhe as projeções do hexágono regular [ABCDEF], situado no 1º diedro e contido no plano oblíquo </w:t>
      </w:r>
      <w:r w:rsidRPr="0009674A">
        <w:rPr>
          <w:rFonts w:ascii="WP Greek Courier" w:eastAsia="Arial Unicode MS" w:hAnsi="WP Greek Courier" w:cs="Arial Unicode MS"/>
        </w:rPr>
        <w:sym w:font="WP Greek Courier" w:char="F02A"/>
      </w:r>
      <w:r>
        <w:rPr>
          <w:rFonts w:ascii="Arial Unicode MS" w:eastAsia="Arial Unicode MS" w:hAnsi="Arial Unicode MS" w:cs="Arial Unicode MS"/>
          <w:sz w:val="18"/>
        </w:rPr>
        <w:t>, sabendo que:</w:t>
        <w:br/>
        <w:t>- os pontos A (0; 3; 0) e B (-3; 5; 0) são dois vértices consecutivos do hexágono</w:t>
        <w:br/>
        <w:t xml:space="preserve">- o traço frontal do plano </w:t>
      </w:r>
      <w:r w:rsidRPr="0009674A">
        <w:rPr>
          <w:rFonts w:ascii="WP Greek Courier" w:eastAsia="Arial Unicode MS" w:hAnsi="WP Greek Courier" w:cs="Arial Unicode MS"/>
        </w:rPr>
        <w:sym w:font="WP Greek Courier" w:char="F02A"/>
      </w:r>
      <w:r>
        <w:rPr>
          <w:rFonts w:ascii="Arial Unicode MS" w:eastAsia="Arial Unicode MS" w:hAnsi="Arial Unicode MS" w:cs="Arial Unicode MS"/>
          <w:sz w:val="18"/>
        </w:rPr>
        <w:t xml:space="preserve"> faz um ângulo de 60º (a.d.) com o eixo x</w:t>
      </w:r>
    </w:p>
    <w:p w:rsidR="0009674A" w:rsidRPr="0009674A" w:rsidP="0009674A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3</w:t>
      </w:r>
    </w:p>
    <w:p w:rsidR="00800B36" w:rsidP="0009674A">
      <w:pPr>
        <w:rPr>
          <w:rFonts w:ascii="Arial Unicode MS" w:eastAsia="Arial Unicode MS" w:hAnsi="Arial Unicode MS" w:cs="Arial Unicode MS"/>
          <w:sz w:val="18"/>
        </w:rPr>
      </w:pPr>
      <w:r w:rsidRPr="0009674A">
        <w:rPr>
          <w:rFonts w:ascii="Arial Unicode MS" w:eastAsia="Arial Unicode MS" w:hAnsi="Arial Unicode MS" w:cs="Arial Unicode MS"/>
          <w:sz w:val="18"/>
        </w:rPr>
        <w:t>Desenhe as projeções de uma pirâmide pentagonal regular com a base contida num plano frontal (de frente), sabendo que:</w:t>
        <w:br/>
        <w:t>- o pentágono [ABCDE] da base está inscrito numa circunferência com 3,5 de raio, centro é o ponto O (1; 8; 5)</w:t>
        <w:br/>
        <w:t>- a aresta lateral de menor cota, [AV], é de perfil e o vértice V da pirâmide tem 1 cm de afastamento.</w:t>
        <w:br/>
        <w:t xml:space="preserve">Detemine as projeções e a verdadeira grandeza da figura da secção produzida pelo plano de topo </w:t>
      </w:r>
      <w:r>
        <w:rPr>
          <w:rFonts w:ascii="WP Greek Courier" w:eastAsia="Arial Unicode MS" w:hAnsi="WP Greek Courier" w:cs="Arial Unicode MS"/>
          <w:sz w:val="18"/>
        </w:rPr>
        <w:sym w:font="WP Greek Courier" w:char="F032"/>
      </w:r>
      <w:r>
        <w:rPr>
          <w:rFonts w:ascii="Arial Unicode MS" w:eastAsia="Arial Unicode MS" w:hAnsi="Arial Unicode MS" w:cs="Arial Unicode MS"/>
          <w:sz w:val="18"/>
        </w:rPr>
        <w:t xml:space="preserve"> na pirâmide, sabendo que 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32"/>
      </w:r>
      <w:r>
        <w:rPr>
          <w:rFonts w:ascii="Arial Unicode MS" w:eastAsia="Arial Unicode MS" w:hAnsi="Arial Unicode MS" w:cs="Arial Unicode MS"/>
          <w:sz w:val="18"/>
        </w:rPr>
        <w:t xml:space="preserve"> faz um diedro de 45º (a.e.) com o plano horizontal de projeção e interseta a aresta lateral [AV] no ponto P com 3,5cm de cota.</w:t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4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Represente um cubo, situado no 1º diedro, de acordo com os dados abaixo apresentados.</w:t>
        <w:br/>
        <w:t>Utilizando a direção luminosa convencional, determine a sombra própria do cubo e a sua sombra real projetada nos planos de projeção.</w:t>
        <w:br/>
        <w:t>Dados:</w:t>
        <w:br/>
        <w:t>- a face [ABCD] do cubo é paralela ao plano frontal de projeção</w:t>
        <w:br/>
        <w:t>- os pontos A  e B são dos vértices consecutivos da face [ABCD]</w:t>
        <w:br/>
        <w:t>- o vértice A tem abcissa nula, 2cm de afastamento e 5cm de cota</w:t>
        <w:br/>
        <w:t>- o vértice B tem 4cm de abcissa e 3cm de cota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</w:p>
    <w:p w:rsidR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br w:type="page"/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smallCaps/>
          <w:sz w:val="24"/>
        </w:rPr>
      </w:pPr>
      <w:r>
        <w:rPr>
          <w:rFonts w:ascii="Arial Unicode MS" w:eastAsia="Arial Unicode MS" w:hAnsi="Arial Unicode MS" w:cs="Arial Unicode MS"/>
          <w:b/>
          <w:smallCaps/>
          <w:sz w:val="24"/>
        </w:rPr>
        <w:t>ficha  3</w:t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1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as projeções do ponto I, de interseção da reta h com o plano de rampa </w:t>
      </w:r>
      <w:r>
        <w:rPr>
          <w:rFonts w:ascii="WP Greek Courier" w:eastAsia="Arial Unicode MS" w:hAnsi="WP Greek Courier" w:cs="Arial Unicode MS"/>
          <w:sz w:val="18"/>
        </w:rPr>
        <w:sym w:font="WP Greek Courier" w:char="F044"/>
      </w:r>
      <w:r>
        <w:rPr>
          <w:rFonts w:ascii="Arial Unicode MS" w:eastAsia="Arial Unicode MS" w:hAnsi="Arial Unicode MS" w:cs="Arial Unicode MS"/>
          <w:sz w:val="18"/>
        </w:rPr>
        <w:t>.</w:t>
        <w:br/>
        <w:t>Dados:</w:t>
        <w:br/>
        <w:t>- a reta h é horizontal, contém o ponto A (0; 1; 3) e faz um ângulo de 30º com o plano frontal de projeção, de abertura para a esquerda no 1º diedro</w:t>
        <w:br/>
        <w:t xml:space="preserve">- 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44"/>
      </w:r>
      <w:r>
        <w:rPr>
          <w:rFonts w:ascii="Arial Unicode MS" w:eastAsia="Arial Unicode MS" w:hAnsi="Arial Unicode MS" w:cs="Arial Unicode MS"/>
          <w:sz w:val="18"/>
        </w:rPr>
        <w:t xml:space="preserve"> contém o ponto P (-5; 3; 2) e o seu traço frontal tem 5cm de cota</w:t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2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a verdadeira grandeza do ângulo formado entre a reta de perfil a e o plano oblíquo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a reta a pertence ao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  <w:vertAlign w:val="subscript"/>
        </w:rPr>
        <w:t>1;3</w:t>
      </w:r>
      <w:r>
        <w:rPr>
          <w:rFonts w:ascii="Arial Unicode MS" w:eastAsia="Arial Unicode MS" w:hAnsi="Arial Unicode MS" w:cs="Arial Unicode MS"/>
          <w:sz w:val="18"/>
        </w:rPr>
        <w:t xml:space="preserve"> e contém o ponto A, com abcissa nula e 4 de afastamento</w:t>
        <w:br/>
        <w:t xml:space="preserve">- os traços horizontal e frontal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 xml:space="preserve"> fazem, respetivamente, ângulos de 40º (a.d.) e 60º (a.d) com o eixo x e são concorrente num ponto com 6cm de abcissa</w:t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3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Desenhe as projeções de uma pirâmide pentagonal regular, situada no 1º diedro e com a base contida no plano vertical </w:t>
      </w:r>
      <w:r>
        <w:rPr>
          <w:rFonts w:ascii="WP Greek Courier" w:eastAsia="Arial Unicode MS" w:hAnsi="WP Greek Courier" w:cs="Arial Unicode MS"/>
          <w:sz w:val="18"/>
        </w:rPr>
        <w:sym w:font="WP Greek Courier" w:char="F02A"/>
      </w:r>
      <w:r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A"/>
      </w:r>
      <w:r>
        <w:rPr>
          <w:rFonts w:ascii="Arial Unicode MS" w:eastAsia="Arial Unicode MS" w:hAnsi="Arial Unicode MS" w:cs="Arial Unicode MS"/>
          <w:sz w:val="18"/>
        </w:rPr>
        <w:t xml:space="preserve"> faz um diedro de 60º (a.d.) com o plano frontal de projeção e interseta o eixo x no ponto de abcissa nula</w:t>
        <w:br/>
        <w:t>- o pentágono [ABCDE] da base da pirâmide está inscrito numa circunferência com 3,5cm de raio, cujo centro é o ponto O (4; 5)</w:t>
        <w:br/>
        <w:t>- o ponto A tem 5cm de cota e é o vértice de menor afastamento da base</w:t>
        <w:br/>
        <w:t>- o vértice V da pirâmide tem 3cm de abcissa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</w:p>
    <w:p w:rsidR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br w:type="page"/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smallCaps/>
          <w:sz w:val="24"/>
        </w:rPr>
      </w:pPr>
      <w:r>
        <w:rPr>
          <w:rFonts w:ascii="Arial Unicode MS" w:eastAsia="Arial Unicode MS" w:hAnsi="Arial Unicode MS" w:cs="Arial Unicode MS"/>
          <w:b/>
          <w:smallCaps/>
          <w:sz w:val="24"/>
        </w:rPr>
        <w:t>ficha  4</w:t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1</w:t>
      </w:r>
    </w:p>
    <w:p w:rsidR="00800B36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as projeções da reta de interseção i dos planos oblíquos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 xml:space="preserve"> e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os traços horizontal e frontal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 xml:space="preserve"> fazem, respetivamente, ângulos de 40º (a.e) e 60º (a.d.) com o eixo x e são concorrentes no ponto de abcissa nula</w:t>
        <w:br/>
        <w:t xml:space="preserve">- 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 contém o ponto P (0; 2,5; 2) e é perpendicular ao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br/>
        <w:t xml:space="preserve">- o traço frontal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 é paralelo ao traço horizontal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</w:p>
    <w:p w:rsidR="00800B36" w:rsidRPr="0009674A" w:rsidP="00800B36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2</w:t>
      </w:r>
    </w:p>
    <w:p w:rsidR="005F7DB1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Desenhe as projeções do triângulo equilátero [ABC], situado no 1º diedro, sabendo que:</w:t>
        <w:br/>
        <w:t xml:space="preserve">- o triângulo está contido no plano oblíquo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>, os traços horizontal e frontal são concorrentes num ponto com -4,5 de abcissa</w:t>
        <w:br/>
        <w:t>- o vértice A do triângulo tem 1cm de abcissa, 1cm de afastamento e 3cm de cota</w:t>
        <w:br/>
        <w:t xml:space="preserve">- o vértice B tem 4,5cm de abcissa e 5cm de afastamento e pertence ao traço horizontal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</w:p>
    <w:p w:rsidR="005F7DB1" w:rsidRPr="0009674A" w:rsidP="005F7DB1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3</w:t>
      </w:r>
    </w:p>
    <w:p w:rsidR="005F7DB1" w:rsidP="005F7DB1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as projeções e a verdadeira grandeza da figura da secção produzida pelo plano de topo </w:t>
      </w:r>
      <w:r>
        <w:rPr>
          <w:rFonts w:ascii="WP Greek Courier" w:eastAsia="Arial Unicode MS" w:hAnsi="WP Greek Courier" w:cs="Arial Unicode MS"/>
          <w:sz w:val="18"/>
        </w:rPr>
        <w:sym w:font="WP Greek Courier" w:char="F032"/>
      </w:r>
      <w:r>
        <w:rPr>
          <w:rFonts w:ascii="Arial Unicode MS" w:eastAsia="Arial Unicode MS" w:hAnsi="Arial Unicode MS" w:cs="Arial Unicode MS"/>
          <w:sz w:val="18"/>
        </w:rPr>
        <w:t xml:space="preserve"> num prisma quadrangular oblíquo com as bases contidas em planos horizontais (de nível), sabendo que:</w:t>
        <w:br/>
        <w:t>- o quadrado [ABCD], com 5cm de lado, é a base de menor cota do prisma</w:t>
        <w:br/>
        <w:t>- o ponto A (-1; 3; 1) é o vértice mais à esquerda do quadrado</w:t>
        <w:br/>
        <w:t>- o vértice B, consecutivo de A, pertence ao plano frontal de projeção</w:t>
        <w:br/>
        <w:t>- as arestas laterias do prisma medem 7cm e estão contidas em retas frontais (de frente) que fazem ângulos de 60º (a.e) com o plano horizontal de projeção</w:t>
        <w:br/>
        <w:t xml:space="preserve">- o traço frontal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32"/>
      </w:r>
      <w:r>
        <w:rPr>
          <w:rFonts w:ascii="Arial Unicode MS" w:eastAsia="Arial Unicode MS" w:hAnsi="Arial Unicode MS" w:cs="Arial Unicode MS"/>
          <w:sz w:val="18"/>
        </w:rPr>
        <w:t xml:space="preserve"> faz um diedro de 50º (a.d.) com o eixo x e interseta-o num ponto com 2,5 de abcissa</w:t>
      </w:r>
    </w:p>
    <w:p w:rsidR="005F7DB1" w:rsidRPr="0009674A" w:rsidP="005F7DB1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4</w:t>
      </w:r>
    </w:p>
    <w:p w:rsidR="005F7DB1" w:rsidP="005F7DB1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Considere uma axonometria trimétrica em que xÔz= 130º e xÔy = 120º.</w:t>
        <w:br/>
        <w:t>Represente uma forma tridimensional, composta por um prisma quadrangular regular e um prisma triangular regular. Identifique, a traço interrompido, as arestas invisíveis do sólido.</w:t>
        <w:br/>
        <w:t>Dados:</w:t>
        <w:br/>
        <w:t>- os pontos A (5,5; 6; 5) e B (2; 6; 5) definem a aresta de maior afastamento de uma base, [ABCD], do prisma quadrangular</w:t>
        <w:br/>
        <w:t>- a outra base do prisma está contida no plano coordenado xy</w:t>
        <w:br/>
        <w:t>- o ponto A e o ponto P (0; 6; 5) definem a aresta de menor cota de uma base [APQ] do prisma triangular</w:t>
        <w:br/>
        <w:t>- a outra base deste prisma está contida no plano coordenado xz</w:t>
      </w:r>
    </w:p>
    <w:p w:rsidR="005F7DB1" w:rsidP="005F7DB1">
      <w:pPr>
        <w:rPr>
          <w:rFonts w:ascii="Arial Unicode MS" w:eastAsia="Arial Unicode MS" w:hAnsi="Arial Unicode MS" w:cs="Arial Unicode MS"/>
          <w:sz w:val="18"/>
        </w:rPr>
      </w:pPr>
    </w:p>
    <w:p w:rsidR="005F7DB1" w:rsidRPr="0009674A" w:rsidP="005F7DB1">
      <w:pPr>
        <w:rPr>
          <w:rFonts w:ascii="Arial Unicode MS" w:eastAsia="Arial Unicode MS" w:hAnsi="Arial Unicode MS" w:cs="Arial Unicode MS"/>
          <w:b/>
          <w:smallCaps/>
          <w:sz w:val="24"/>
        </w:rPr>
      </w:pPr>
      <w:r>
        <w:rPr>
          <w:rFonts w:ascii="Arial Unicode MS" w:eastAsia="Arial Unicode MS" w:hAnsi="Arial Unicode MS" w:cs="Arial Unicode MS"/>
          <w:b/>
          <w:smallCaps/>
          <w:sz w:val="24"/>
        </w:rPr>
        <w:t>ficha  5</w:t>
      </w:r>
    </w:p>
    <w:p w:rsidR="005F7DB1" w:rsidRPr="0009674A" w:rsidP="005F7DB1">
      <w:pPr>
        <w:rPr>
          <w:rFonts w:ascii="Arial Unicode MS" w:eastAsia="Arial Unicode MS" w:hAnsi="Arial Unicode MS" w:cs="Arial Unicode MS"/>
          <w:b/>
          <w:u w:val="thick"/>
        </w:rPr>
      </w:pPr>
      <w:r w:rsidRPr="0009674A">
        <w:rPr>
          <w:rFonts w:ascii="Arial Unicode MS" w:eastAsia="Arial Unicode MS" w:hAnsi="Arial Unicode MS" w:cs="Arial Unicode MS"/>
          <w:b/>
          <w:u w:val="thick"/>
        </w:rPr>
        <w:t>1</w:t>
      </w:r>
    </w:p>
    <w:p w:rsidR="005F7DB1" w:rsidP="005F7DB1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 xml:space="preserve">Determine os traços horizontal e frontal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 paralelo ao plano oblíquo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>, sabendo que:</w:t>
        <w:br/>
        <w:t xml:space="preserve">- 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2"/>
      </w:r>
      <w:r>
        <w:rPr>
          <w:rFonts w:ascii="Arial Unicode MS" w:eastAsia="Arial Unicode MS" w:hAnsi="Arial Unicode MS" w:cs="Arial Unicode MS"/>
          <w:sz w:val="18"/>
        </w:rPr>
        <w:t xml:space="preserve"> é definido pela reta frontal (de frente) f e pelo ponto A (0; 3; 2)</w:t>
        <w:br/>
        <w:t>- a reta f contém o ponto B (-4; -4; 4) e faz um ângulo de 45º (a.e) com o plano horizontal de projeção</w:t>
        <w:br/>
        <w:t xml:space="preserve">- os traços do plano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</w:rPr>
        <w:t xml:space="preserve"> são concorrentes no ponto C, com 2cm de abcissa</w:t>
      </w:r>
    </w:p>
    <w:p w:rsidR="005F7DB1" w:rsidRPr="005F7DB1" w:rsidP="005F7DB1">
      <w:pPr>
        <w:rPr>
          <w:rFonts w:ascii="Arial Unicode MS" w:eastAsia="Arial Unicode MS" w:hAnsi="Arial Unicode MS" w:cs="Arial Unicode MS"/>
          <w:b/>
          <w:smallCaps/>
          <w:sz w:val="24"/>
        </w:rPr>
      </w:pPr>
      <w:r>
        <w:rPr>
          <w:rFonts w:ascii="Arial Unicode MS" w:eastAsia="Arial Unicode MS" w:hAnsi="Arial Unicode MS" w:cs="Arial Unicode MS"/>
          <w:b/>
          <w:u w:val="thick"/>
        </w:rPr>
        <w:t>2</w:t>
      </w:r>
    </w:p>
    <w:p w:rsidR="005F7DB1" w:rsidP="005F7DB1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Determine graficamente a distancia d, entre o ponto P e a reta de perfil p.</w:t>
        <w:br/>
        <w:t>Dados:</w:t>
        <w:br/>
        <w:t>- o ponto P tem 2cm de abcissa, 2cm de afastamento e 3,5cm de cota</w:t>
        <w:br/>
        <w:t>- a reta de perfil é definida pelos pontos A (0; 4; 3,5) e B (0; 6; 2)</w:t>
      </w:r>
    </w:p>
    <w:p w:rsidR="005F7DB1" w:rsidRPr="0009674A" w:rsidP="005F7DB1">
      <w:pPr>
        <w:rPr>
          <w:rFonts w:ascii="Arial Unicode MS" w:eastAsia="Arial Unicode MS" w:hAnsi="Arial Unicode MS" w:cs="Arial Unicode MS"/>
          <w:b/>
          <w:u w:val="thick"/>
        </w:rPr>
      </w:pPr>
      <w:r>
        <w:rPr>
          <w:rFonts w:ascii="Arial Unicode MS" w:eastAsia="Arial Unicode MS" w:hAnsi="Arial Unicode MS" w:cs="Arial Unicode MS"/>
          <w:b/>
          <w:u w:val="thick"/>
        </w:rPr>
        <w:t>3</w:t>
      </w:r>
    </w:p>
    <w:p w:rsidR="00800B36" w:rsidRPr="0009674A" w:rsidP="00800B36">
      <w:pPr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Desenhe as projeções de um prisma hexagonal regular, situado no 1º diedro e com as bases contidas em plano de topo, sabendo que:</w:t>
        <w:br/>
        <w:t>- o centro de uma base, [ABCDEF], é o ponto O (4; 5; 4)</w:t>
        <w:br/>
        <w:t xml:space="preserve">- o vértice A pertence ao </w:t>
      </w:r>
      <w:r>
        <w:rPr>
          <w:rFonts w:ascii="WP Greek Courier" w:eastAsia="Arial Unicode MS" w:hAnsi="WP Greek Courier" w:cs="Arial Unicode MS"/>
          <w:sz w:val="18"/>
        </w:rPr>
        <w:sym w:font="WP Greek Courier" w:char="F024"/>
      </w:r>
      <w:r>
        <w:rPr>
          <w:rFonts w:ascii="Arial Unicode MS" w:eastAsia="Arial Unicode MS" w:hAnsi="Arial Unicode MS" w:cs="Arial Unicode MS"/>
          <w:sz w:val="18"/>
          <w:vertAlign w:val="subscript"/>
        </w:rPr>
        <w:t>1;3</w:t>
      </w:r>
      <w:r>
        <w:rPr>
          <w:rFonts w:ascii="Arial Unicode MS" w:eastAsia="Arial Unicode MS" w:hAnsi="Arial Unicode MS" w:cs="Arial Unicode MS"/>
          <w:sz w:val="18"/>
        </w:rPr>
        <w:t xml:space="preserve"> e tem 2,5cm de afastamento</w:t>
        <w:br/>
        <w:t>- as arestas laterais do prisma fazem ângulos de 45º (a.d.) com o plano horizontal de projeção e medem 7cm</w:t>
      </w:r>
    </w:p>
    <w:sectPr w:rsidSect="0009674A">
      <w:headerReference w:type="default" r:id="rId4"/>
      <w:pgSz w:w="11906" w:h="16838"/>
      <w:pgMar w:top="851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Greek Courier">
    <w:panose1 w:val="00000009000000000000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4A" w:rsidRPr="0009674A" w:rsidP="0009674A">
    <w:pPr>
      <w:pStyle w:val="Header"/>
      <w:jc w:val="right"/>
      <w:rPr>
        <w:rFonts w:ascii="Arial Unicode MS" w:eastAsia="Arial Unicode MS" w:hAnsi="Arial Unicode MS" w:cs="Arial Unicode MS"/>
        <w:color w:val="C00000"/>
      </w:rPr>
    </w:pPr>
    <w:r w:rsidRPr="0009674A">
      <w:rPr>
        <w:rFonts w:ascii="Arial Unicode MS" w:eastAsia="Arial Unicode MS" w:hAnsi="Arial Unicode MS" w:cs="Arial Unicode MS"/>
        <w:color w:val="C00000"/>
      </w:rPr>
      <w:t>Geometria Descritiva | Preparação Exame Nacional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FF1"/>
    <w:multiLevelType w:val="hybridMultilevel"/>
    <w:tmpl w:val="4B06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2D"/>
    <w:pPr>
      <w:ind w:left="720"/>
      <w:contextualSpacing/>
    </w:pPr>
  </w:style>
  <w:style w:type="paragraph" w:styleId="Header">
    <w:name w:val="header"/>
    <w:basedOn w:val="Normal"/>
    <w:link w:val="CabealhoCarcter"/>
    <w:uiPriority w:val="99"/>
    <w:unhideWhenUsed/>
    <w:rsid w:val="000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rsid w:val="0009674A"/>
  </w:style>
  <w:style w:type="paragraph" w:styleId="Footer">
    <w:name w:val="footer"/>
    <w:basedOn w:val="Normal"/>
    <w:link w:val="RodapCarcter"/>
    <w:uiPriority w:val="99"/>
    <w:unhideWhenUsed/>
    <w:rsid w:val="000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rsid w:val="0009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theme" Target="theme/theme1.xml"></Relationship><Relationship Id="rId6" Type="http://schemas.openxmlformats.org/officeDocument/2006/relationships/numbering" Target="numbering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preparação para o Exame Nacional de GDA</dc:title>
  <dc:description>Fichas de preparação para o Exame Nacional</dc:description>
  <cp:revision>4</cp:revision>
  <cp:lastPrinted>2013-06-11T10:15:00Z</cp:lastPrinted>
  <dcterms:created xsi:type="dcterms:W3CDTF">2013-06-11T09:21:00Z</dcterms:created>
  <dcterms:modified xsi:type="dcterms:W3CDTF">2013-06-11T10:16:00Z</dcterms:modified>
</cp:coreProperties>
</file>