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62F" w:rsidRDefault="00311000" w:rsidP="002047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Bioqu</w:t>
      </w:r>
      <w:bookmarkStart w:id="0" w:name="_GoBack"/>
      <w:bookmarkEnd w:id="0"/>
      <w:r>
        <w:rPr>
          <w:b/>
          <w:sz w:val="28"/>
          <w:szCs w:val="28"/>
        </w:rPr>
        <w:t>ímica I</w:t>
      </w:r>
    </w:p>
    <w:p w:rsidR="00311000" w:rsidRDefault="00821E33" w:rsidP="00204794">
      <w:pPr>
        <w:pStyle w:val="Cabealho1"/>
        <w:jc w:val="both"/>
      </w:pPr>
      <w:r>
        <w:t>Ácidos e bases</w:t>
      </w:r>
    </w:p>
    <w:p w:rsidR="00A807CE" w:rsidRDefault="00A807CE" w:rsidP="00204794">
      <w:pPr>
        <w:jc w:val="both"/>
      </w:pPr>
    </w:p>
    <w:p w:rsidR="00D526CA" w:rsidRPr="00821E33" w:rsidRDefault="00A807CE" w:rsidP="00204794">
      <w:pPr>
        <w:pStyle w:val="PargrafodaLista"/>
        <w:numPr>
          <w:ilvl w:val="0"/>
          <w:numId w:val="6"/>
        </w:numPr>
        <w:jc w:val="both"/>
        <w:rPr>
          <w:u w:val="single"/>
        </w:rPr>
      </w:pPr>
      <w:r w:rsidRPr="00821E33">
        <w:rPr>
          <w:u w:val="single"/>
        </w:rPr>
        <w:t>Ácido</w:t>
      </w:r>
      <w:r w:rsidR="00D526CA" w:rsidRPr="00821E33">
        <w:rPr>
          <w:u w:val="single"/>
        </w:rPr>
        <w:t>:</w:t>
      </w:r>
    </w:p>
    <w:p w:rsidR="00D526CA" w:rsidRDefault="00D526CA" w:rsidP="00204794">
      <w:pPr>
        <w:pStyle w:val="PargrafodaLista"/>
        <w:numPr>
          <w:ilvl w:val="0"/>
          <w:numId w:val="7"/>
        </w:numPr>
        <w:jc w:val="both"/>
      </w:pPr>
      <w:r>
        <w:t>D</w:t>
      </w:r>
      <w:r w:rsidR="00A807CE">
        <w:t>ador de protões</w:t>
      </w:r>
      <w:r>
        <w:t>;</w:t>
      </w:r>
    </w:p>
    <w:p w:rsidR="00D526CA" w:rsidRDefault="00D526CA" w:rsidP="00204794">
      <w:pPr>
        <w:pStyle w:val="PargrafodaLista"/>
        <w:numPr>
          <w:ilvl w:val="0"/>
          <w:numId w:val="7"/>
        </w:numPr>
        <w:jc w:val="both"/>
      </w:pPr>
      <w:r>
        <w:t>A</w:t>
      </w:r>
      <w:r w:rsidR="00A807CE">
        <w:t>o remover um protão de um ácido, forma-se a sua base conjugada;</w:t>
      </w:r>
    </w:p>
    <w:p w:rsidR="00D526CA" w:rsidRDefault="00D526CA" w:rsidP="00204794">
      <w:pPr>
        <w:pStyle w:val="PargrafodaLista"/>
        <w:numPr>
          <w:ilvl w:val="0"/>
          <w:numId w:val="7"/>
        </w:numPr>
        <w:jc w:val="both"/>
      </w:pPr>
      <w:r>
        <w:t>C</w:t>
      </w:r>
      <w:r w:rsidR="00A807CE">
        <w:t>ada ácido possui uma tendência característica para perder protões, definida pela constante de equilíbrio dessa reacção reversível</w:t>
      </w:r>
      <w:r>
        <w:t>;</w:t>
      </w:r>
    </w:p>
    <w:p w:rsidR="00D526CA" w:rsidRDefault="00D526CA" w:rsidP="00204794">
      <w:pPr>
        <w:pStyle w:val="PargrafodaLista"/>
        <w:numPr>
          <w:ilvl w:val="0"/>
          <w:numId w:val="7"/>
        </w:numPr>
        <w:jc w:val="both"/>
      </w:pPr>
      <w:r>
        <w:t>O</w:t>
      </w:r>
      <w:r w:rsidR="00A807CE">
        <w:t xml:space="preserve"> </w:t>
      </w:r>
      <w:proofErr w:type="spellStart"/>
      <w:r w:rsidR="00A807CE">
        <w:t>Ka</w:t>
      </w:r>
      <w:proofErr w:type="spellEnd"/>
      <w:r w:rsidR="00A807CE">
        <w:t>, isto é, a constante de acidez de um ácido, é tanto maior quanto mais forte for o ácido</w:t>
      </w:r>
      <w:r>
        <w:t>;</w:t>
      </w:r>
    </w:p>
    <w:p w:rsidR="00A807CE" w:rsidRDefault="00D526CA" w:rsidP="00204794">
      <w:pPr>
        <w:pStyle w:val="PargrafodaLista"/>
        <w:numPr>
          <w:ilvl w:val="0"/>
          <w:numId w:val="7"/>
        </w:numPr>
        <w:jc w:val="both"/>
      </w:pPr>
      <w:r>
        <w:t xml:space="preserve">O </w:t>
      </w:r>
      <w:proofErr w:type="spellStart"/>
      <w:r>
        <w:t>pKa</w:t>
      </w:r>
      <w:proofErr w:type="spellEnd"/>
      <w:r>
        <w:t xml:space="preserve"> é tanto maior quanto mais fraco for o ácido;</w:t>
      </w:r>
    </w:p>
    <w:p w:rsidR="00D526CA" w:rsidRDefault="00D526CA" w:rsidP="00204794">
      <w:pPr>
        <w:pStyle w:val="PargrafodaLista"/>
        <w:numPr>
          <w:ilvl w:val="0"/>
          <w:numId w:val="7"/>
        </w:numPr>
        <w:jc w:val="both"/>
      </w:pPr>
      <w:r>
        <w:t>Se um ácido for forte, a sua base conjugada é fraca;</w:t>
      </w:r>
    </w:p>
    <w:p w:rsidR="00D526CA" w:rsidRDefault="00D526CA" w:rsidP="00204794">
      <w:pPr>
        <w:pStyle w:val="PargrafodaLista"/>
        <w:numPr>
          <w:ilvl w:val="0"/>
          <w:numId w:val="7"/>
        </w:numPr>
        <w:jc w:val="both"/>
      </w:pPr>
      <w:r>
        <w:t>Se um ácido for fraco, a sua base conjugada é fraca;</w:t>
      </w:r>
    </w:p>
    <w:p w:rsidR="00D526CA" w:rsidRDefault="00D526CA" w:rsidP="00204794">
      <w:pPr>
        <w:pStyle w:val="PargrafodaLista"/>
        <w:numPr>
          <w:ilvl w:val="0"/>
          <w:numId w:val="7"/>
        </w:numPr>
        <w:jc w:val="both"/>
      </w:pPr>
      <w:r>
        <w:t>Se um ácido for muito fraco, a sua base conjugada é forte;</w:t>
      </w:r>
    </w:p>
    <w:p w:rsidR="00D526CA" w:rsidRDefault="00D526CA" w:rsidP="00204794">
      <w:pPr>
        <w:jc w:val="both"/>
      </w:pPr>
      <w:r>
        <w:t>Exemplos de ácidos fortes: ácido sulfúrico, nítrico e clorídrico.</w:t>
      </w:r>
    </w:p>
    <w:p w:rsidR="00D526CA" w:rsidRPr="00821E33" w:rsidRDefault="00D526CA" w:rsidP="00204794">
      <w:pPr>
        <w:pStyle w:val="PargrafodaLista"/>
        <w:numPr>
          <w:ilvl w:val="0"/>
          <w:numId w:val="6"/>
        </w:numPr>
        <w:jc w:val="both"/>
        <w:rPr>
          <w:u w:val="single"/>
        </w:rPr>
      </w:pPr>
      <w:r w:rsidRPr="00821E33">
        <w:rPr>
          <w:u w:val="single"/>
        </w:rPr>
        <w:t>Base:</w:t>
      </w:r>
    </w:p>
    <w:p w:rsidR="00D526CA" w:rsidRDefault="00D526CA" w:rsidP="00204794">
      <w:pPr>
        <w:pStyle w:val="PargrafodaLista"/>
        <w:numPr>
          <w:ilvl w:val="0"/>
          <w:numId w:val="8"/>
        </w:numPr>
        <w:jc w:val="both"/>
      </w:pPr>
      <w:r>
        <w:t>A</w:t>
      </w:r>
      <w:r w:rsidR="00A807CE">
        <w:t>ceitador de p</w:t>
      </w:r>
      <w:r>
        <w:t>rotões;</w:t>
      </w:r>
    </w:p>
    <w:p w:rsidR="00D526CA" w:rsidRDefault="00D526CA" w:rsidP="00204794">
      <w:pPr>
        <w:pStyle w:val="PargrafodaLista"/>
        <w:numPr>
          <w:ilvl w:val="0"/>
          <w:numId w:val="8"/>
        </w:numPr>
        <w:jc w:val="both"/>
      </w:pPr>
      <w:r>
        <w:t>A</w:t>
      </w:r>
      <w:r w:rsidR="00A807CE">
        <w:t>o adicionar um protão a uma base, forma-se o seu ácido conjugad</w:t>
      </w:r>
      <w:r>
        <w:t>o;</w:t>
      </w:r>
    </w:p>
    <w:p w:rsidR="00D526CA" w:rsidRPr="00A807CE" w:rsidRDefault="00D526CA" w:rsidP="00204794">
      <w:pPr>
        <w:jc w:val="both"/>
      </w:pPr>
      <w:r>
        <w:t xml:space="preserve">Exemplos de bases fortes: </w:t>
      </w:r>
      <w:proofErr w:type="spellStart"/>
      <w:r>
        <w:t>NaOH</w:t>
      </w:r>
      <w:proofErr w:type="spellEnd"/>
      <w:r>
        <w:t xml:space="preserve"> </w:t>
      </w:r>
    </w:p>
    <w:p w:rsidR="00A807CE" w:rsidRDefault="00A807CE" w:rsidP="00204794">
      <w:pPr>
        <w:pStyle w:val="PargrafodaLista"/>
        <w:jc w:val="both"/>
      </w:pPr>
    </w:p>
    <w:p w:rsidR="00A807CE" w:rsidRDefault="00821E33" w:rsidP="00204794">
      <w:pPr>
        <w:jc w:val="both"/>
      </w:pPr>
      <w:r w:rsidRPr="00821E33">
        <w:rPr>
          <w:u w:val="single"/>
        </w:rPr>
        <w:t>Nota:</w:t>
      </w:r>
      <w:r>
        <w:t xml:space="preserve"> </w:t>
      </w:r>
      <w:r w:rsidR="00A807CE">
        <w:t>Um dador de protões e o correspondente aceitador formam o par conjugado ácido-base.</w:t>
      </w:r>
    </w:p>
    <w:p w:rsidR="00821E33" w:rsidRDefault="00821E33" w:rsidP="00204794">
      <w:pPr>
        <w:jc w:val="both"/>
      </w:pPr>
    </w:p>
    <w:p w:rsidR="00821E33" w:rsidRDefault="00821E33" w:rsidP="00204794">
      <w:pPr>
        <w:pStyle w:val="Cabealho2"/>
        <w:jc w:val="both"/>
      </w:pPr>
      <w:r>
        <w:t>Grupos funcionais com carácter ácido/básico</w:t>
      </w:r>
    </w:p>
    <w:p w:rsidR="00821E33" w:rsidRDefault="00821E33" w:rsidP="00204794">
      <w:pPr>
        <w:jc w:val="both"/>
      </w:pPr>
    </w:p>
    <w:p w:rsidR="00821E33" w:rsidRPr="00FC237B" w:rsidRDefault="00821E33" w:rsidP="00204794">
      <w:pPr>
        <w:pStyle w:val="PargrafodaLista"/>
        <w:numPr>
          <w:ilvl w:val="0"/>
          <w:numId w:val="6"/>
        </w:numPr>
        <w:jc w:val="both"/>
        <w:rPr>
          <w:b/>
        </w:rPr>
      </w:pPr>
      <w:r w:rsidRPr="00FC237B">
        <w:rPr>
          <w:b/>
        </w:rPr>
        <w:t>Ácidos:</w:t>
      </w:r>
    </w:p>
    <w:p w:rsidR="00821E33" w:rsidRDefault="00821E33" w:rsidP="00204794">
      <w:pPr>
        <w:pStyle w:val="PargrafodaLista"/>
        <w:numPr>
          <w:ilvl w:val="1"/>
          <w:numId w:val="6"/>
        </w:numPr>
        <w:jc w:val="both"/>
      </w:pPr>
      <w:r w:rsidRPr="00821E33">
        <w:rPr>
          <w:u w:val="single"/>
        </w:rPr>
        <w:t>Carboxilo</w:t>
      </w:r>
      <w:r>
        <w:t>: o mais abundante nas biomoléculas;</w:t>
      </w:r>
    </w:p>
    <w:p w:rsidR="00821E33" w:rsidRDefault="00821E33" w:rsidP="00204794">
      <w:pPr>
        <w:pStyle w:val="PargrafodaLista"/>
        <w:numPr>
          <w:ilvl w:val="1"/>
          <w:numId w:val="6"/>
        </w:numPr>
        <w:jc w:val="both"/>
      </w:pPr>
      <w:r w:rsidRPr="00821E33">
        <w:rPr>
          <w:u w:val="single"/>
        </w:rPr>
        <w:t xml:space="preserve">Carboxilo, éster de fosfato e </w:t>
      </w:r>
      <w:proofErr w:type="spellStart"/>
      <w:r w:rsidRPr="00821E33">
        <w:rPr>
          <w:u w:val="single"/>
        </w:rPr>
        <w:t>fosfodiéster</w:t>
      </w:r>
      <w:proofErr w:type="spellEnd"/>
      <w:r>
        <w:t xml:space="preserve">: os mais importantes das biomoléculas, </w:t>
      </w:r>
      <w:proofErr w:type="spellStart"/>
      <w:r>
        <w:t>desprotonados</w:t>
      </w:r>
      <w:proofErr w:type="spellEnd"/>
      <w:r>
        <w:t xml:space="preserve"> a pH = 7.</w:t>
      </w:r>
    </w:p>
    <w:p w:rsidR="00821E33" w:rsidRDefault="00821E33" w:rsidP="00204794">
      <w:pPr>
        <w:pStyle w:val="PargrafodaLista"/>
        <w:numPr>
          <w:ilvl w:val="1"/>
          <w:numId w:val="6"/>
        </w:numPr>
        <w:jc w:val="both"/>
      </w:pPr>
      <w:proofErr w:type="spellStart"/>
      <w:r w:rsidRPr="00821E33">
        <w:rPr>
          <w:u w:val="single"/>
        </w:rPr>
        <w:t>Sulfidrilo</w:t>
      </w:r>
      <w:proofErr w:type="spellEnd"/>
      <w:r w:rsidRPr="00821E33">
        <w:rPr>
          <w:u w:val="single"/>
        </w:rPr>
        <w:t xml:space="preserve"> e hidroxilo fenólicos</w:t>
      </w:r>
      <w:r w:rsidRPr="00821E33">
        <w:t>:</w:t>
      </w:r>
      <w:r>
        <w:t xml:space="preserve"> ácidos fracos.</w:t>
      </w:r>
    </w:p>
    <w:p w:rsidR="00821E33" w:rsidRDefault="00821E33" w:rsidP="00204794">
      <w:pPr>
        <w:pStyle w:val="PargrafodaLista"/>
        <w:jc w:val="both"/>
      </w:pPr>
    </w:p>
    <w:p w:rsidR="00821E33" w:rsidRPr="00FC237B" w:rsidRDefault="00821E33" w:rsidP="00204794">
      <w:pPr>
        <w:pStyle w:val="PargrafodaLista"/>
        <w:numPr>
          <w:ilvl w:val="0"/>
          <w:numId w:val="6"/>
        </w:numPr>
        <w:jc w:val="both"/>
        <w:rPr>
          <w:b/>
        </w:rPr>
      </w:pPr>
      <w:r w:rsidRPr="00FC237B">
        <w:rPr>
          <w:b/>
        </w:rPr>
        <w:t>Básicos:</w:t>
      </w:r>
    </w:p>
    <w:p w:rsidR="00821E33" w:rsidRDefault="00821E33" w:rsidP="00204794">
      <w:pPr>
        <w:pStyle w:val="PargrafodaLista"/>
        <w:numPr>
          <w:ilvl w:val="0"/>
          <w:numId w:val="10"/>
        </w:numPr>
        <w:jc w:val="both"/>
      </w:pPr>
      <w:r w:rsidRPr="00821E33">
        <w:rPr>
          <w:u w:val="single"/>
        </w:rPr>
        <w:t>Amina</w:t>
      </w:r>
      <w:r>
        <w:t>: o mais abundante nas biomoléculas;</w:t>
      </w:r>
    </w:p>
    <w:p w:rsidR="00821E33" w:rsidRDefault="00821E33" w:rsidP="00204794">
      <w:pPr>
        <w:pStyle w:val="PargrafodaLista"/>
        <w:numPr>
          <w:ilvl w:val="0"/>
          <w:numId w:val="10"/>
        </w:numPr>
        <w:jc w:val="both"/>
      </w:pPr>
      <w:proofErr w:type="spellStart"/>
      <w:r w:rsidRPr="00821E33">
        <w:rPr>
          <w:u w:val="single"/>
        </w:rPr>
        <w:t>Amino</w:t>
      </w:r>
      <w:proofErr w:type="spellEnd"/>
      <w:r w:rsidRPr="00821E33">
        <w:rPr>
          <w:u w:val="single"/>
        </w:rPr>
        <w:t xml:space="preserve"> alifáticos, aminas primárias, secundárias e terciárias</w:t>
      </w:r>
      <w:r>
        <w:t xml:space="preserve">: os mais importantes das biomoléculas, </w:t>
      </w:r>
      <w:proofErr w:type="spellStart"/>
      <w:r>
        <w:t>protonados</w:t>
      </w:r>
      <w:proofErr w:type="spellEnd"/>
      <w:r>
        <w:t xml:space="preserve"> a pH = 7;</w:t>
      </w:r>
    </w:p>
    <w:p w:rsidR="00821E33" w:rsidRDefault="00821E33" w:rsidP="00204794">
      <w:pPr>
        <w:pStyle w:val="PargrafodaLista"/>
        <w:numPr>
          <w:ilvl w:val="0"/>
          <w:numId w:val="10"/>
        </w:numPr>
        <w:jc w:val="both"/>
      </w:pPr>
      <w:r w:rsidRPr="00FC237B">
        <w:rPr>
          <w:u w:val="single"/>
        </w:rPr>
        <w:t>Aminas aromáticas</w:t>
      </w:r>
      <w:r>
        <w:t xml:space="preserve">: bases fracas. </w:t>
      </w:r>
    </w:p>
    <w:p w:rsidR="00FC237B" w:rsidRDefault="00FC237B" w:rsidP="00204794">
      <w:pPr>
        <w:jc w:val="both"/>
      </w:pPr>
    </w:p>
    <w:p w:rsidR="00FC237B" w:rsidRDefault="00FC237B" w:rsidP="00204794">
      <w:pPr>
        <w:pStyle w:val="Cabealho2"/>
        <w:jc w:val="both"/>
      </w:pPr>
      <w:r>
        <w:lastRenderedPageBreak/>
        <w:t>Soluções tampão</w:t>
      </w:r>
    </w:p>
    <w:p w:rsidR="00FC237B" w:rsidRDefault="00FC237B" w:rsidP="00204794">
      <w:pPr>
        <w:jc w:val="both"/>
      </w:pPr>
    </w:p>
    <w:p w:rsidR="00FC237B" w:rsidRDefault="00FC237B" w:rsidP="00204794">
      <w:pPr>
        <w:jc w:val="both"/>
        <w:rPr>
          <w:rFonts w:cs="Arial"/>
        </w:rPr>
      </w:pPr>
      <w:r>
        <w:t xml:space="preserve">Uma solução tampão resiste a variações de pH quando lhe são adicionados iões hidrogénio ou hidróxido. </w:t>
      </w:r>
      <w:r w:rsidRPr="00FC237B">
        <w:rPr>
          <w:rFonts w:cs="Arial"/>
        </w:rPr>
        <w:t>Podem-se preparar soluções tampão a pa</w:t>
      </w:r>
      <w:r w:rsidRPr="00FC237B">
        <w:rPr>
          <w:rFonts w:cs="Arial"/>
        </w:rPr>
        <w:t>rtir de um ácido fraco e da sua</w:t>
      </w:r>
      <w:r>
        <w:t xml:space="preserve"> </w:t>
      </w:r>
      <w:r w:rsidRPr="00FC237B">
        <w:rPr>
          <w:rFonts w:cs="Arial"/>
        </w:rPr>
        <w:t>base conjugada ou de uma base fraca e do seu ácido conjugado.</w:t>
      </w:r>
    </w:p>
    <w:p w:rsidR="00FC237B" w:rsidRDefault="00FC237B" w:rsidP="0020479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FC237B">
        <w:rPr>
          <w:rFonts w:ascii="Arial" w:hAnsi="Arial" w:cs="Arial"/>
        </w:rPr>
        <w:t xml:space="preserve">As soluções tampão são preparadas </w:t>
      </w:r>
      <w:proofErr w:type="gramStart"/>
      <w:r w:rsidRPr="00FC237B">
        <w:rPr>
          <w:rFonts w:ascii="Arial" w:hAnsi="Arial" w:cs="Arial"/>
        </w:rPr>
        <w:t>de fo</w:t>
      </w:r>
      <w:r>
        <w:rPr>
          <w:rFonts w:ascii="Arial" w:hAnsi="Arial" w:cs="Arial"/>
        </w:rPr>
        <w:t>rma a que</w:t>
      </w:r>
      <w:proofErr w:type="gramEnd"/>
      <w:r>
        <w:rPr>
          <w:rFonts w:ascii="Arial" w:hAnsi="Arial" w:cs="Arial"/>
        </w:rPr>
        <w:t xml:space="preserve"> o grau de ionização seja pequeno, </w:t>
      </w:r>
      <w:r w:rsidRPr="00FC237B">
        <w:rPr>
          <w:rFonts w:ascii="Arial" w:hAnsi="Arial" w:cs="Arial"/>
        </w:rPr>
        <w:t>pelo que as concentrações e</w:t>
      </w:r>
      <w:r>
        <w:rPr>
          <w:rFonts w:ascii="Arial" w:hAnsi="Arial" w:cs="Arial"/>
        </w:rPr>
        <w:t xml:space="preserve">m equilíbrio do ácido e da base </w:t>
      </w:r>
      <w:r w:rsidRPr="00FC237B">
        <w:rPr>
          <w:rFonts w:ascii="Arial" w:hAnsi="Arial" w:cs="Arial"/>
        </w:rPr>
        <w:t>conjugada são praticamente iguais às concentrações iniciais.</w:t>
      </w:r>
    </w:p>
    <w:p w:rsidR="00FC237B" w:rsidRDefault="00FC237B" w:rsidP="0020479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FC237B" w:rsidRDefault="00FC237B" w:rsidP="00204794">
      <w:pPr>
        <w:pStyle w:val="Cabealho2"/>
        <w:jc w:val="both"/>
      </w:pPr>
      <w:r>
        <w:t>Indicadores de pH</w:t>
      </w:r>
    </w:p>
    <w:p w:rsidR="00FC237B" w:rsidRDefault="00FC237B" w:rsidP="00204794">
      <w:pPr>
        <w:jc w:val="both"/>
      </w:pPr>
    </w:p>
    <w:p w:rsidR="00FC237B" w:rsidRDefault="00FC237B" w:rsidP="00204794">
      <w:pPr>
        <w:jc w:val="both"/>
      </w:pPr>
      <w:r>
        <w:t>Um indicador de pH é uma substância que muda de cor de</w:t>
      </w:r>
      <w:r w:rsidR="00BF40C6">
        <w:t xml:space="preserve"> acordo com as variações de pH.</w:t>
      </w:r>
    </w:p>
    <w:p w:rsidR="00BF40C6" w:rsidRDefault="00BF40C6" w:rsidP="00204794">
      <w:pPr>
        <w:jc w:val="both"/>
      </w:pPr>
    </w:p>
    <w:p w:rsidR="00FC237B" w:rsidRDefault="00FC237B" w:rsidP="00204794">
      <w:pPr>
        <w:jc w:val="both"/>
        <w:rPr>
          <w:b/>
        </w:rPr>
      </w:pPr>
      <w:r w:rsidRPr="00BF40C6">
        <w:rPr>
          <w:b/>
        </w:rPr>
        <w:t>Características de um indicador de pH:</w:t>
      </w:r>
    </w:p>
    <w:p w:rsidR="00BF40C6" w:rsidRPr="00BF40C6" w:rsidRDefault="00BF40C6" w:rsidP="00204794">
      <w:pPr>
        <w:jc w:val="both"/>
        <w:rPr>
          <w:b/>
        </w:rPr>
      </w:pPr>
    </w:p>
    <w:p w:rsidR="00BF40C6" w:rsidRDefault="00BF40C6" w:rsidP="00204794">
      <w:pPr>
        <w:pStyle w:val="PargrafodaLista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cs="Arial"/>
        </w:rPr>
      </w:pPr>
      <w:r>
        <w:rPr>
          <w:rFonts w:cs="Arial"/>
        </w:rPr>
        <w:t>D</w:t>
      </w:r>
      <w:r w:rsidR="00FC237B" w:rsidRPr="00BF40C6">
        <w:rPr>
          <w:rFonts w:cs="Arial"/>
        </w:rPr>
        <w:t>eve apresentar uma variação abrupta de cor com o pH</w:t>
      </w:r>
      <w:r>
        <w:rPr>
          <w:rFonts w:cs="Arial"/>
        </w:rPr>
        <w:t>, que deve ser facilmente percebida a olho nu</w:t>
      </w:r>
      <w:r w:rsidR="00FC237B" w:rsidRPr="00BF40C6">
        <w:rPr>
          <w:rFonts w:cs="Arial"/>
        </w:rPr>
        <w:t>;</w:t>
      </w:r>
    </w:p>
    <w:p w:rsidR="00BF40C6" w:rsidRDefault="00BF40C6" w:rsidP="00204794">
      <w:pPr>
        <w:pStyle w:val="PargrafodaLista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cs="Arial"/>
        </w:rPr>
      </w:pPr>
      <w:r>
        <w:rPr>
          <w:rFonts w:cs="Arial"/>
        </w:rPr>
        <w:t>D</w:t>
      </w:r>
      <w:r w:rsidR="00FC237B" w:rsidRPr="00BF40C6">
        <w:rPr>
          <w:rFonts w:cs="Arial"/>
        </w:rPr>
        <w:t>eve apresentar uma coloração intensa, de forma a não ser necessário</w:t>
      </w:r>
      <w:r>
        <w:rPr>
          <w:rFonts w:cs="Arial"/>
        </w:rPr>
        <w:t xml:space="preserve"> </w:t>
      </w:r>
      <w:r w:rsidR="00FC237B" w:rsidRPr="00BF40C6">
        <w:rPr>
          <w:rFonts w:cs="Arial"/>
        </w:rPr>
        <w:t>adicionar muito indicador;</w:t>
      </w:r>
    </w:p>
    <w:p w:rsidR="00FC237B" w:rsidRDefault="00BF40C6" w:rsidP="00204794">
      <w:pPr>
        <w:pStyle w:val="PargrafodaLista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cs="Arial"/>
        </w:rPr>
      </w:pPr>
      <w:r>
        <w:rPr>
          <w:rFonts w:cs="Arial"/>
        </w:rPr>
        <w:t>N</w:t>
      </w:r>
      <w:r w:rsidR="00FC237B" w:rsidRPr="00BF40C6">
        <w:rPr>
          <w:rFonts w:cs="Arial"/>
        </w:rPr>
        <w:t>ão deve alt</w:t>
      </w:r>
      <w:r>
        <w:rPr>
          <w:rFonts w:cs="Arial"/>
        </w:rPr>
        <w:t>erar as propriedades da solução.</w:t>
      </w:r>
    </w:p>
    <w:p w:rsidR="00BF40C6" w:rsidRDefault="00BF40C6" w:rsidP="00204794">
      <w:pPr>
        <w:autoSpaceDE w:val="0"/>
        <w:autoSpaceDN w:val="0"/>
        <w:adjustRightInd w:val="0"/>
        <w:spacing w:after="0" w:line="360" w:lineRule="auto"/>
        <w:jc w:val="both"/>
        <w:rPr>
          <w:rFonts w:cs="Arial"/>
        </w:rPr>
      </w:pPr>
    </w:p>
    <w:p w:rsidR="00BF40C6" w:rsidRDefault="00BF40C6" w:rsidP="00204794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b/>
        </w:rPr>
      </w:pPr>
      <w:r w:rsidRPr="00BF40C6">
        <w:rPr>
          <w:rFonts w:cs="Arial"/>
          <w:b/>
        </w:rPr>
        <w:t>Relativamente ao pH:</w:t>
      </w:r>
    </w:p>
    <w:p w:rsidR="00BF40C6" w:rsidRPr="00BF40C6" w:rsidRDefault="00BF40C6" w:rsidP="00204794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b/>
        </w:rPr>
      </w:pPr>
    </w:p>
    <w:p w:rsidR="00BF40C6" w:rsidRPr="00BF40C6" w:rsidRDefault="00BF40C6" w:rsidP="00204794">
      <w:pPr>
        <w:pStyle w:val="PargrafodaLista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cs="Arial"/>
          <w:color w:val="000000"/>
        </w:rPr>
      </w:pPr>
      <w:r w:rsidRPr="00BF40C6">
        <w:rPr>
          <w:rFonts w:cs="Arial"/>
          <w:color w:val="000000"/>
        </w:rPr>
        <w:t xml:space="preserve">Se pH </w:t>
      </w:r>
      <w:proofErr w:type="gramStart"/>
      <w:r>
        <w:rPr>
          <w:rFonts w:cs="Arial"/>
        </w:rPr>
        <w:t>&lt;</w:t>
      </w:r>
      <w:r w:rsidRPr="00BF40C6">
        <w:rPr>
          <w:rFonts w:cs="Arial"/>
          <w:color w:val="CD009A"/>
        </w:rPr>
        <w:t xml:space="preserve"> </w:t>
      </w:r>
      <w:proofErr w:type="spellStart"/>
      <w:r w:rsidRPr="00BF40C6">
        <w:rPr>
          <w:rFonts w:cs="Arial"/>
          <w:color w:val="000000"/>
        </w:rPr>
        <w:t>pK</w:t>
      </w:r>
      <w:r w:rsidRPr="00BF40C6">
        <w:rPr>
          <w:rFonts w:cs="Arial"/>
          <w:color w:val="000000"/>
          <w:vertAlign w:val="subscript"/>
        </w:rPr>
        <w:t>in</w:t>
      </w:r>
      <w:proofErr w:type="spellEnd"/>
      <w:proofErr w:type="gramEnd"/>
      <w:r w:rsidRPr="00BF40C6">
        <w:rPr>
          <w:rFonts w:cs="Arial"/>
          <w:color w:val="000000"/>
        </w:rPr>
        <w:t xml:space="preserve">, a maior parte do indicador está na forma </w:t>
      </w:r>
      <w:r w:rsidRPr="00BF40C6">
        <w:rPr>
          <w:rFonts w:cs="Arial"/>
        </w:rPr>
        <w:t>ácida</w:t>
      </w:r>
      <w:r w:rsidRPr="00BF40C6">
        <w:rPr>
          <w:rFonts w:cs="Arial"/>
          <w:color w:val="000000"/>
        </w:rPr>
        <w:t>.</w:t>
      </w:r>
    </w:p>
    <w:p w:rsidR="00BF40C6" w:rsidRPr="00BF40C6" w:rsidRDefault="00BF40C6" w:rsidP="00204794">
      <w:pPr>
        <w:pStyle w:val="PargrafodaLista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cs="Arial"/>
        </w:rPr>
      </w:pPr>
      <w:r w:rsidRPr="00BF40C6">
        <w:rPr>
          <w:rFonts w:cs="Arial"/>
          <w:color w:val="000000"/>
        </w:rPr>
        <w:t xml:space="preserve">Se </w:t>
      </w:r>
      <w:proofErr w:type="gramStart"/>
      <w:r w:rsidRPr="00BF40C6">
        <w:rPr>
          <w:rFonts w:cs="Arial"/>
          <w:color w:val="000000"/>
        </w:rPr>
        <w:t xml:space="preserve">pH </w:t>
      </w:r>
      <w:r>
        <w:rPr>
          <w:rFonts w:cs="Arial"/>
        </w:rPr>
        <w:t>&gt;</w:t>
      </w:r>
      <w:proofErr w:type="gramEnd"/>
      <w:r w:rsidRPr="00BF40C6">
        <w:rPr>
          <w:rFonts w:cs="Arial"/>
          <w:color w:val="00FF00"/>
        </w:rPr>
        <w:t xml:space="preserve"> </w:t>
      </w:r>
      <w:proofErr w:type="spellStart"/>
      <w:r w:rsidRPr="00BF40C6">
        <w:rPr>
          <w:rFonts w:cs="Arial"/>
          <w:color w:val="000000"/>
        </w:rPr>
        <w:t>pK</w:t>
      </w:r>
      <w:r w:rsidRPr="00BF40C6">
        <w:rPr>
          <w:rFonts w:cs="Arial"/>
          <w:color w:val="000000"/>
          <w:vertAlign w:val="subscript"/>
        </w:rPr>
        <w:t>in</w:t>
      </w:r>
      <w:proofErr w:type="spellEnd"/>
      <w:r w:rsidRPr="00BF40C6">
        <w:rPr>
          <w:rFonts w:cs="Arial"/>
          <w:color w:val="000000"/>
        </w:rPr>
        <w:t xml:space="preserve">, a maior parte do indicador está na forma </w:t>
      </w:r>
      <w:r w:rsidRPr="00BF40C6">
        <w:rPr>
          <w:rFonts w:cs="Arial"/>
        </w:rPr>
        <w:t>básica</w:t>
      </w:r>
      <w:r w:rsidRPr="00BF40C6">
        <w:rPr>
          <w:rFonts w:cs="Arial"/>
          <w:color w:val="000000"/>
        </w:rPr>
        <w:t>.</w:t>
      </w:r>
    </w:p>
    <w:p w:rsidR="00BF40C6" w:rsidRDefault="00BF40C6" w:rsidP="00204794">
      <w:pPr>
        <w:pStyle w:val="PargrafodaLista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cs="Arial"/>
        </w:rPr>
      </w:pPr>
      <w:r w:rsidRPr="00BF40C6">
        <w:rPr>
          <w:rFonts w:cs="Arial"/>
        </w:rPr>
        <w:t>O pH afecta a estrutur</w:t>
      </w:r>
      <w:r>
        <w:rPr>
          <w:rFonts w:cs="Arial"/>
        </w:rPr>
        <w:t>a e actividade das biomoléculas, já que a</w:t>
      </w:r>
      <w:r w:rsidRPr="00BF40C6">
        <w:rPr>
          <w:rFonts w:cs="Arial"/>
        </w:rPr>
        <w:t xml:space="preserve"> actividade catalítica das enzimas é extremamente dependente do pH</w:t>
      </w:r>
      <w:r>
        <w:rPr>
          <w:rFonts w:cs="Arial"/>
        </w:rPr>
        <w:t>;</w:t>
      </w:r>
    </w:p>
    <w:p w:rsidR="00FE2968" w:rsidRPr="00C42FEC" w:rsidRDefault="00FE2968" w:rsidP="00204794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color w:val="C0504D" w:themeColor="accent2"/>
        </w:rPr>
      </w:pPr>
    </w:p>
    <w:p w:rsidR="00FE2968" w:rsidRPr="00BF40C6" w:rsidRDefault="00BF40C6" w:rsidP="00204794">
      <w:pPr>
        <w:autoSpaceDE w:val="0"/>
        <w:autoSpaceDN w:val="0"/>
        <w:adjustRightInd w:val="0"/>
        <w:spacing w:after="0" w:line="360" w:lineRule="auto"/>
        <w:jc w:val="both"/>
        <w:rPr>
          <w:rFonts w:cs="Arial"/>
        </w:rPr>
      </w:pPr>
      <w:r w:rsidRPr="00FE2968">
        <w:rPr>
          <w:rFonts w:cs="Arial"/>
          <w:u w:val="single"/>
        </w:rPr>
        <w:t>Nota</w:t>
      </w:r>
      <w:r>
        <w:rPr>
          <w:rFonts w:cs="Arial"/>
        </w:rPr>
        <w:t xml:space="preserve">: </w:t>
      </w:r>
      <w:r w:rsidRPr="00BF40C6">
        <w:rPr>
          <w:rFonts w:cs="Arial"/>
        </w:rPr>
        <w:t>O equilíbrio ácido-base é</w:t>
      </w:r>
      <w:r>
        <w:rPr>
          <w:rFonts w:cs="Arial"/>
        </w:rPr>
        <w:t xml:space="preserve"> controlado com precisão porque mesmo um pequeno desvio da faixa normal pode afectar </w:t>
      </w:r>
      <w:r w:rsidRPr="00BF40C6">
        <w:rPr>
          <w:rFonts w:cs="Arial"/>
        </w:rPr>
        <w:t>gravemente muitos órgãos.</w:t>
      </w:r>
      <w:r w:rsidR="00FE2968">
        <w:rPr>
          <w:rFonts w:cs="Arial"/>
        </w:rPr>
        <w:t xml:space="preserve"> </w:t>
      </w:r>
      <w:r w:rsidR="00FE2968" w:rsidRPr="00FE2968">
        <w:rPr>
          <w:rFonts w:cs="Arial"/>
        </w:rPr>
        <w:t>A determinação do pH do sangue</w:t>
      </w:r>
      <w:r w:rsidR="00FE2968">
        <w:rPr>
          <w:rFonts w:cs="Arial"/>
        </w:rPr>
        <w:t xml:space="preserve"> (entre 7,35 e 7,45) </w:t>
      </w:r>
      <w:proofErr w:type="spellStart"/>
      <w:r w:rsidR="00FE2968">
        <w:rPr>
          <w:rFonts w:cs="Arial"/>
        </w:rPr>
        <w:t>e</w:t>
      </w:r>
      <w:proofErr w:type="spellEnd"/>
      <w:r w:rsidR="00FE2968">
        <w:rPr>
          <w:rFonts w:cs="Arial"/>
        </w:rPr>
        <w:t xml:space="preserve"> da urina é utilizada </w:t>
      </w:r>
      <w:r w:rsidR="00FE2968" w:rsidRPr="00FE2968">
        <w:rPr>
          <w:rFonts w:cs="Arial"/>
        </w:rPr>
        <w:t>rotineiramente nos diagnósticos médicos</w:t>
      </w:r>
      <w:r w:rsidR="00FE2968">
        <w:rPr>
          <w:rFonts w:cs="Arial"/>
        </w:rPr>
        <w:t>, pois a sua variação pode indicar doenças metabólicas</w:t>
      </w:r>
      <w:r w:rsidR="00FE2968" w:rsidRPr="00FE2968">
        <w:rPr>
          <w:rFonts w:cs="Arial"/>
        </w:rPr>
        <w:t>.</w:t>
      </w:r>
      <w:r w:rsidR="00FE2968">
        <w:rPr>
          <w:rFonts w:cs="Arial"/>
        </w:rPr>
        <w:t xml:space="preserve"> </w:t>
      </w:r>
      <w:r w:rsidR="00FE2968" w:rsidRPr="00FE2968">
        <w:rPr>
          <w:rFonts w:cs="Arial"/>
        </w:rPr>
        <w:t>O pH plasmático dos diabéticos</w:t>
      </w:r>
      <w:r w:rsidR="00FE2968">
        <w:rPr>
          <w:rFonts w:cs="Arial"/>
        </w:rPr>
        <w:t>, por exemplo,</w:t>
      </w:r>
      <w:r w:rsidR="00FE2968" w:rsidRPr="00FE2968">
        <w:rPr>
          <w:rFonts w:cs="Arial"/>
        </w:rPr>
        <w:t xml:space="preserve"> é normalmente inferior ao valor</w:t>
      </w:r>
      <w:r w:rsidR="00FE2968">
        <w:rPr>
          <w:rFonts w:cs="Arial"/>
        </w:rPr>
        <w:t xml:space="preserve"> </w:t>
      </w:r>
      <w:r w:rsidR="00FE2968" w:rsidRPr="00FE2968">
        <w:rPr>
          <w:rFonts w:cs="Arial"/>
        </w:rPr>
        <w:t>normal (acidose)</w:t>
      </w:r>
      <w:r w:rsidR="00FE2968">
        <w:rPr>
          <w:rFonts w:cs="Arial"/>
        </w:rPr>
        <w:t>, devido à sobreprodução de corpos cetónicos</w:t>
      </w:r>
      <w:r w:rsidR="00FE2968" w:rsidRPr="00FE2968">
        <w:rPr>
          <w:rFonts w:cs="Arial"/>
        </w:rPr>
        <w:t>.</w:t>
      </w:r>
    </w:p>
    <w:p w:rsidR="00BF40C6" w:rsidRDefault="00FE2968" w:rsidP="00204794">
      <w:pPr>
        <w:pStyle w:val="Cabealho3"/>
        <w:jc w:val="both"/>
      </w:pPr>
      <w:r>
        <w:lastRenderedPageBreak/>
        <w:t>Mas como é que o organismo evita alterações no pH?</w:t>
      </w:r>
    </w:p>
    <w:p w:rsidR="00FE2968" w:rsidRDefault="00FE2968" w:rsidP="00204794">
      <w:pPr>
        <w:jc w:val="both"/>
      </w:pPr>
    </w:p>
    <w:p w:rsidR="00FE2968" w:rsidRDefault="00FE2968" w:rsidP="00204794">
      <w:pPr>
        <w:jc w:val="both"/>
      </w:pPr>
      <w:r>
        <w:t>A primeira linha de defesa cont</w:t>
      </w:r>
      <w:r>
        <w:t xml:space="preserve">ra alterações no pH interno são </w:t>
      </w:r>
      <w:r>
        <w:t>os sistemas tampão.</w:t>
      </w:r>
      <w:r>
        <w:t xml:space="preserve"> O </w:t>
      </w:r>
      <w:r>
        <w:t>citoplasma da maioria d</w:t>
      </w:r>
      <w:r>
        <w:t xml:space="preserve">as células possui concentrações </w:t>
      </w:r>
      <w:r>
        <w:t>elevadas de proteínas</w:t>
      </w:r>
      <w:r>
        <w:t xml:space="preserve">, que possuem na sua constituição </w:t>
      </w:r>
      <w:r>
        <w:t>aminoá</w:t>
      </w:r>
      <w:r>
        <w:t xml:space="preserve">cidos com grupos funcionais que </w:t>
      </w:r>
      <w:r>
        <w:t>são ácidos ou bases fracas</w:t>
      </w:r>
      <w:r>
        <w:t>.</w:t>
      </w:r>
    </w:p>
    <w:p w:rsidR="00C42FEC" w:rsidRDefault="00FE2968" w:rsidP="00204794">
      <w:pPr>
        <w:jc w:val="both"/>
      </w:pPr>
      <w:r>
        <w:t>Proteínas ricas em re</w:t>
      </w:r>
      <w:r>
        <w:t>síduos de histidina</w:t>
      </w:r>
      <w:r w:rsidR="00C42FEC">
        <w:t xml:space="preserve"> (aminoácido com um </w:t>
      </w:r>
      <w:proofErr w:type="spellStart"/>
      <w:r w:rsidR="00C42FEC">
        <w:t>pKa</w:t>
      </w:r>
      <w:proofErr w:type="spellEnd"/>
      <w:r w:rsidR="00C42FEC">
        <w:t xml:space="preserve"> = 6,0)</w:t>
      </w:r>
      <w:r>
        <w:t xml:space="preserve"> normalmente </w:t>
      </w:r>
      <w:r>
        <w:t>tamponam eficientemente a pH próximo do neutro.</w:t>
      </w:r>
      <w:r w:rsidR="00C42FEC">
        <w:t xml:space="preserve"> </w:t>
      </w:r>
      <w:r w:rsidR="00C42FEC">
        <w:t>Nucleótidos e outros metabolitos d</w:t>
      </w:r>
      <w:r w:rsidR="00C42FEC">
        <w:t xml:space="preserve">e baixo </w:t>
      </w:r>
      <w:proofErr w:type="gramStart"/>
      <w:r w:rsidR="00C42FEC">
        <w:t xml:space="preserve">peso </w:t>
      </w:r>
      <w:r w:rsidR="00C42FEC">
        <w:t>molecular contêm</w:t>
      </w:r>
      <w:proofErr w:type="gramEnd"/>
      <w:r w:rsidR="00C42FEC">
        <w:t xml:space="preserve"> grupos ionizáveis que conferem </w:t>
      </w:r>
      <w:r w:rsidR="00C42FEC">
        <w:t xml:space="preserve">poder </w:t>
      </w:r>
      <w:proofErr w:type="spellStart"/>
      <w:r w:rsidR="00C42FEC">
        <w:t>tamponante</w:t>
      </w:r>
      <w:proofErr w:type="spellEnd"/>
      <w:r w:rsidR="00C42FEC">
        <w:t xml:space="preserve"> ao citoplasma.</w:t>
      </w:r>
      <w:r w:rsidR="00C42FEC">
        <w:t xml:space="preserve"> Assim, o</w:t>
      </w:r>
      <w:r w:rsidR="00C42FEC" w:rsidRPr="00C42FEC">
        <w:t xml:space="preserve">s meios </w:t>
      </w:r>
      <w:proofErr w:type="spellStart"/>
      <w:r w:rsidR="00C42FEC" w:rsidRPr="00C42FEC">
        <w:t>intra</w:t>
      </w:r>
      <w:proofErr w:type="spellEnd"/>
      <w:r w:rsidR="00C42FEC" w:rsidRPr="00C42FEC">
        <w:t xml:space="preserve"> e extracelulares encontram-se eficientemente tamponados.</w:t>
      </w:r>
    </w:p>
    <w:p w:rsidR="00CA01EA" w:rsidRDefault="00CA01EA" w:rsidP="00204794">
      <w:pPr>
        <w:pStyle w:val="Cabealho2"/>
        <w:jc w:val="both"/>
      </w:pPr>
    </w:p>
    <w:p w:rsidR="00C42FEC" w:rsidRDefault="00C42FEC" w:rsidP="00204794">
      <w:pPr>
        <w:pStyle w:val="Cabealho2"/>
        <w:jc w:val="both"/>
      </w:pPr>
      <w:r>
        <w:t>Tampões biológicos:</w:t>
      </w:r>
    </w:p>
    <w:p w:rsidR="00CA01EA" w:rsidRPr="00CA01EA" w:rsidRDefault="00CA01EA" w:rsidP="00204794">
      <w:pPr>
        <w:jc w:val="both"/>
      </w:pPr>
    </w:p>
    <w:p w:rsidR="00C42FEC" w:rsidRPr="00CA01EA" w:rsidRDefault="00C42FEC" w:rsidP="00204794">
      <w:pPr>
        <w:pStyle w:val="PargrafodaLista"/>
        <w:numPr>
          <w:ilvl w:val="0"/>
          <w:numId w:val="12"/>
        </w:numPr>
        <w:jc w:val="both"/>
        <w:rPr>
          <w:b/>
        </w:rPr>
      </w:pPr>
      <w:r w:rsidRPr="00CA01EA">
        <w:rPr>
          <w:b/>
        </w:rPr>
        <w:t xml:space="preserve">Sistema </w:t>
      </w:r>
      <w:proofErr w:type="gramStart"/>
      <w:r w:rsidRPr="00CA01EA">
        <w:rPr>
          <w:b/>
        </w:rPr>
        <w:t>fosfato</w:t>
      </w:r>
      <w:proofErr w:type="gramEnd"/>
      <w:r w:rsidRPr="00CA01EA">
        <w:rPr>
          <w:b/>
        </w:rPr>
        <w:t xml:space="preserve">: </w:t>
      </w:r>
    </w:p>
    <w:p w:rsidR="00C42FEC" w:rsidRDefault="00C42FEC" w:rsidP="00204794">
      <w:pPr>
        <w:pStyle w:val="PargrafodaLista"/>
        <w:jc w:val="both"/>
      </w:pPr>
    </w:p>
    <w:p w:rsidR="00C42FEC" w:rsidRDefault="00C42FEC" w:rsidP="00204794">
      <w:pPr>
        <w:pStyle w:val="PargrafodaLista"/>
        <w:numPr>
          <w:ilvl w:val="0"/>
          <w:numId w:val="13"/>
        </w:numPr>
        <w:jc w:val="both"/>
      </w:pPr>
      <w:r>
        <w:t>C</w:t>
      </w:r>
      <w:r w:rsidRPr="00C42FEC">
        <w:t>itoplasma de todas as células</w:t>
      </w:r>
      <w:r>
        <w:t>;</w:t>
      </w:r>
    </w:p>
    <w:p w:rsidR="00C42FEC" w:rsidRDefault="00C42FEC" w:rsidP="00204794">
      <w:pPr>
        <w:pStyle w:val="PargrafodaLista"/>
        <w:numPr>
          <w:ilvl w:val="0"/>
          <w:numId w:val="13"/>
        </w:numPr>
        <w:jc w:val="both"/>
      </w:pPr>
      <w:r>
        <w:t>H</w:t>
      </w:r>
      <w:r w:rsidRPr="00C42FEC">
        <w:rPr>
          <w:vertAlign w:val="subscript"/>
        </w:rPr>
        <w:t>2</w:t>
      </w:r>
      <w:r w:rsidRPr="00C42FEC">
        <w:t>PO</w:t>
      </w:r>
      <w:r w:rsidRPr="00C42FEC">
        <w:rPr>
          <w:vertAlign w:val="subscript"/>
        </w:rPr>
        <w:t>4</w:t>
      </w:r>
      <w:r w:rsidRPr="00C42FEC">
        <w:t xml:space="preserve"> - como dador de protões</w:t>
      </w:r>
      <w:r>
        <w:t>;</w:t>
      </w:r>
    </w:p>
    <w:p w:rsidR="00C42FEC" w:rsidRDefault="00C42FEC" w:rsidP="00204794">
      <w:pPr>
        <w:pStyle w:val="PargrafodaLista"/>
        <w:numPr>
          <w:ilvl w:val="0"/>
          <w:numId w:val="13"/>
        </w:numPr>
        <w:jc w:val="both"/>
      </w:pPr>
      <w:r>
        <w:t>HPO</w:t>
      </w:r>
      <w:r w:rsidRPr="00C42FEC">
        <w:rPr>
          <w:vertAlign w:val="subscript"/>
        </w:rPr>
        <w:t>4</w:t>
      </w:r>
      <w:r w:rsidRPr="00C42FEC">
        <w:rPr>
          <w:vertAlign w:val="superscript"/>
        </w:rPr>
        <w:t>2-</w:t>
      </w:r>
      <w:r>
        <w:t xml:space="preserve"> como aceitador de protões</w:t>
      </w:r>
      <w:r>
        <w:t>;</w:t>
      </w:r>
    </w:p>
    <w:p w:rsidR="00CA01EA" w:rsidRDefault="00CA01EA" w:rsidP="00204794">
      <w:pPr>
        <w:pStyle w:val="PargrafodaLista"/>
        <w:numPr>
          <w:ilvl w:val="0"/>
          <w:numId w:val="13"/>
        </w:numPr>
        <w:jc w:val="both"/>
      </w:pPr>
      <w:r>
        <w:t>O sistema tampão fosfato possui a sua capacidade</w:t>
      </w:r>
      <w:r>
        <w:t xml:space="preserve"> </w:t>
      </w:r>
      <w:proofErr w:type="spellStart"/>
      <w:r>
        <w:t>tamponante</w:t>
      </w:r>
      <w:proofErr w:type="spellEnd"/>
      <w:r>
        <w:t xml:space="preserve"> máxima a pH</w:t>
      </w:r>
      <w:r>
        <w:t>=6,86 e tem tendência a resistir a</w:t>
      </w:r>
      <w:r>
        <w:t xml:space="preserve"> </w:t>
      </w:r>
      <w:r>
        <w:t>alterações de pH com</w:t>
      </w:r>
      <w:r>
        <w:t>preendidas no intervalo 5,9-7,9;</w:t>
      </w:r>
    </w:p>
    <w:p w:rsidR="00CA01EA" w:rsidRDefault="00CA01EA" w:rsidP="00204794">
      <w:pPr>
        <w:pStyle w:val="PargrafodaLista"/>
        <w:numPr>
          <w:ilvl w:val="0"/>
          <w:numId w:val="13"/>
        </w:numPr>
        <w:jc w:val="both"/>
      </w:pPr>
      <w:r w:rsidRPr="00CA01EA">
        <w:t>Eficiente nos fluídos fisiológicos (pH =6,9-7,4).</w:t>
      </w:r>
    </w:p>
    <w:p w:rsidR="00CA01EA" w:rsidRDefault="00CA01EA" w:rsidP="00204794">
      <w:pPr>
        <w:jc w:val="both"/>
      </w:pPr>
    </w:p>
    <w:p w:rsidR="00C42FEC" w:rsidRDefault="00C42FEC" w:rsidP="00204794">
      <w:pPr>
        <w:pStyle w:val="PargrafodaLista"/>
        <w:ind w:left="1440"/>
        <w:jc w:val="both"/>
      </w:pPr>
    </w:p>
    <w:p w:rsidR="00C42FEC" w:rsidRDefault="00C42FEC" w:rsidP="00204794">
      <w:pPr>
        <w:pStyle w:val="PargrafodaLista"/>
        <w:numPr>
          <w:ilvl w:val="0"/>
          <w:numId w:val="12"/>
        </w:numPr>
        <w:jc w:val="both"/>
        <w:rPr>
          <w:b/>
        </w:rPr>
      </w:pPr>
      <w:r w:rsidRPr="00CA01EA">
        <w:rPr>
          <w:b/>
        </w:rPr>
        <w:t>Sistema bicarbonato:</w:t>
      </w:r>
    </w:p>
    <w:p w:rsidR="00CA01EA" w:rsidRDefault="00CA01EA" w:rsidP="00204794">
      <w:pPr>
        <w:pStyle w:val="PargrafodaLista"/>
        <w:jc w:val="both"/>
        <w:rPr>
          <w:b/>
        </w:rPr>
      </w:pPr>
    </w:p>
    <w:p w:rsidR="00CA01EA" w:rsidRPr="00CA01EA" w:rsidRDefault="00CA01EA" w:rsidP="00204794">
      <w:pPr>
        <w:pStyle w:val="PargrafodaLista"/>
        <w:numPr>
          <w:ilvl w:val="0"/>
          <w:numId w:val="14"/>
        </w:numPr>
        <w:jc w:val="both"/>
      </w:pPr>
      <w:r w:rsidRPr="00CA01EA">
        <w:t>P</w:t>
      </w:r>
      <w:r w:rsidRPr="00CA01EA">
        <w:t>lasma sanguíneo</w:t>
      </w:r>
      <w:r>
        <w:t>;</w:t>
      </w:r>
    </w:p>
    <w:p w:rsidR="00CA01EA" w:rsidRPr="00CA01EA" w:rsidRDefault="00CA01EA" w:rsidP="00204794">
      <w:pPr>
        <w:pStyle w:val="PargrafodaLista"/>
        <w:numPr>
          <w:ilvl w:val="0"/>
          <w:numId w:val="14"/>
        </w:numPr>
        <w:jc w:val="both"/>
      </w:pPr>
      <w:r w:rsidRPr="00CA01EA">
        <w:t>S</w:t>
      </w:r>
      <w:r w:rsidRPr="00CA01EA">
        <w:t xml:space="preserve">istema </w:t>
      </w:r>
      <w:proofErr w:type="gramStart"/>
      <w:r w:rsidRPr="00CA01EA">
        <w:t>complexo</w:t>
      </w:r>
      <w:proofErr w:type="gramEnd"/>
      <w:r>
        <w:t>;</w:t>
      </w:r>
    </w:p>
    <w:p w:rsidR="00CA01EA" w:rsidRPr="00CA01EA" w:rsidRDefault="00CA01EA" w:rsidP="00204794">
      <w:pPr>
        <w:pStyle w:val="PargrafodaLista"/>
        <w:numPr>
          <w:ilvl w:val="0"/>
          <w:numId w:val="14"/>
        </w:numPr>
        <w:jc w:val="both"/>
      </w:pPr>
      <w:r w:rsidRPr="00CA01EA">
        <w:t>H</w:t>
      </w:r>
      <w:r w:rsidRPr="00CA01EA">
        <w:rPr>
          <w:vertAlign w:val="subscript"/>
        </w:rPr>
        <w:t>2</w:t>
      </w:r>
      <w:r w:rsidRPr="00CA01EA">
        <w:t>CO</w:t>
      </w:r>
      <w:r w:rsidRPr="00CA01EA">
        <w:rPr>
          <w:vertAlign w:val="subscript"/>
        </w:rPr>
        <w:t>3</w:t>
      </w:r>
      <w:r w:rsidRPr="00CA01EA">
        <w:t xml:space="preserve"> como dador de protões</w:t>
      </w:r>
      <w:r>
        <w:t>;</w:t>
      </w:r>
    </w:p>
    <w:p w:rsidR="00CA01EA" w:rsidRDefault="00CA01EA" w:rsidP="00204794">
      <w:pPr>
        <w:pStyle w:val="PargrafodaLista"/>
        <w:numPr>
          <w:ilvl w:val="0"/>
          <w:numId w:val="14"/>
        </w:numPr>
        <w:jc w:val="both"/>
      </w:pPr>
      <w:r w:rsidRPr="00CA01EA">
        <w:t>HCO</w:t>
      </w:r>
      <w:r w:rsidRPr="00CA01EA">
        <w:rPr>
          <w:vertAlign w:val="subscript"/>
        </w:rPr>
        <w:t>3</w:t>
      </w:r>
      <w:r w:rsidRPr="00CA01EA">
        <w:rPr>
          <w:vertAlign w:val="superscript"/>
        </w:rPr>
        <w:t xml:space="preserve">- </w:t>
      </w:r>
      <w:r w:rsidRPr="00CA01EA">
        <w:t>como aceitador de protões</w:t>
      </w:r>
      <w:r>
        <w:t>;</w:t>
      </w:r>
    </w:p>
    <w:p w:rsidR="00CA01EA" w:rsidRPr="00CA01EA" w:rsidRDefault="00CA01EA" w:rsidP="00204794">
      <w:pPr>
        <w:pStyle w:val="PargrafodaLista"/>
        <w:numPr>
          <w:ilvl w:val="0"/>
          <w:numId w:val="14"/>
        </w:numPr>
        <w:jc w:val="both"/>
      </w:pPr>
      <w:r>
        <w:t>O pH de um sistema tampão bicarbonato depende da</w:t>
      </w:r>
      <w:r>
        <w:t xml:space="preserve"> c</w:t>
      </w:r>
      <w:r>
        <w:t>oncentração de H</w:t>
      </w:r>
      <w:r w:rsidRPr="00CA01EA">
        <w:rPr>
          <w:vertAlign w:val="subscript"/>
        </w:rPr>
        <w:t>2</w:t>
      </w:r>
      <w:r>
        <w:t>CO</w:t>
      </w:r>
      <w:r w:rsidRPr="00CA01EA">
        <w:rPr>
          <w:vertAlign w:val="subscript"/>
        </w:rPr>
        <w:t>3</w:t>
      </w:r>
      <w:r>
        <w:t xml:space="preserve"> e HCO</w:t>
      </w:r>
      <w:r w:rsidRPr="00CA01EA">
        <w:rPr>
          <w:vertAlign w:val="subscript"/>
        </w:rPr>
        <w:t>3</w:t>
      </w:r>
      <w:r w:rsidRPr="00CA01EA">
        <w:rPr>
          <w:vertAlign w:val="superscript"/>
        </w:rPr>
        <w:t>-</w:t>
      </w:r>
      <w:r>
        <w:t xml:space="preserve">, sendo que a </w:t>
      </w:r>
      <w:r w:rsidRPr="00CA01EA">
        <w:t>concentração de H</w:t>
      </w:r>
      <w:r w:rsidRPr="00CA01EA">
        <w:rPr>
          <w:vertAlign w:val="subscript"/>
        </w:rPr>
        <w:t>2</w:t>
      </w:r>
      <w:r w:rsidRPr="00CA01EA">
        <w:t>CO</w:t>
      </w:r>
      <w:r w:rsidRPr="00CA01EA">
        <w:rPr>
          <w:vertAlign w:val="subscript"/>
        </w:rPr>
        <w:t>3</w:t>
      </w:r>
      <w:r>
        <w:t xml:space="preserve"> depende da concentração de CO</w:t>
      </w:r>
      <w:r w:rsidRPr="00CA01EA">
        <w:rPr>
          <w:vertAlign w:val="subscript"/>
        </w:rPr>
        <w:t>2</w:t>
      </w:r>
      <w:r>
        <w:t xml:space="preserve"> dissolvido, que depende, por sua vez, da pressão parcial de CO</w:t>
      </w:r>
      <w:r>
        <w:rPr>
          <w:vertAlign w:val="subscript"/>
        </w:rPr>
        <w:t>2</w:t>
      </w:r>
    </w:p>
    <w:p w:rsidR="00CA01EA" w:rsidRDefault="00CA01EA" w:rsidP="00204794">
      <w:pPr>
        <w:pStyle w:val="PargrafodaLista"/>
        <w:numPr>
          <w:ilvl w:val="0"/>
          <w:numId w:val="14"/>
        </w:numPr>
        <w:jc w:val="both"/>
      </w:pPr>
      <w:r>
        <w:t>O pH de um sistema tampão bicarbonato exposto a</w:t>
      </w:r>
      <w:r>
        <w:t xml:space="preserve"> </w:t>
      </w:r>
      <w:r>
        <w:t>uma fase gasosa é determinado pela concentração</w:t>
      </w:r>
      <w:r>
        <w:t xml:space="preserve"> </w:t>
      </w:r>
      <w:r>
        <w:t>de HCO</w:t>
      </w:r>
      <w:r w:rsidRPr="00CA01EA">
        <w:rPr>
          <w:vertAlign w:val="subscript"/>
        </w:rPr>
        <w:t>3</w:t>
      </w:r>
      <w:r w:rsidRPr="00CA01EA">
        <w:rPr>
          <w:vertAlign w:val="superscript"/>
        </w:rPr>
        <w:t>-</w:t>
      </w:r>
      <w:r>
        <w:t xml:space="preserve"> </w:t>
      </w:r>
      <w:r>
        <w:t>na fase aquosa e pela pressão parcial de</w:t>
      </w:r>
      <w:r>
        <w:t xml:space="preserve"> </w:t>
      </w:r>
      <w:r>
        <w:t>CO</w:t>
      </w:r>
      <w:r w:rsidRPr="00CA01EA">
        <w:rPr>
          <w:vertAlign w:val="subscript"/>
        </w:rPr>
        <w:t>2</w:t>
      </w:r>
      <w:r>
        <w:t xml:space="preserve"> na fase gasosa</w:t>
      </w:r>
      <w:r>
        <w:t>;</w:t>
      </w:r>
    </w:p>
    <w:p w:rsidR="00CA01EA" w:rsidRDefault="00CA01EA" w:rsidP="00204794">
      <w:pPr>
        <w:pStyle w:val="Cabealho2"/>
        <w:jc w:val="both"/>
      </w:pPr>
    </w:p>
    <w:p w:rsidR="00CA01EA" w:rsidRPr="00CA01EA" w:rsidRDefault="00CA01EA" w:rsidP="00204794">
      <w:pPr>
        <w:jc w:val="both"/>
      </w:pPr>
    </w:p>
    <w:p w:rsidR="00FE2968" w:rsidRDefault="00CA01EA" w:rsidP="00204794">
      <w:pPr>
        <w:pStyle w:val="Cabealho2"/>
        <w:jc w:val="both"/>
      </w:pPr>
      <w:r>
        <w:lastRenderedPageBreak/>
        <w:t>Excreção de Dióxido de Carbono</w:t>
      </w:r>
    </w:p>
    <w:p w:rsidR="00CA01EA" w:rsidRDefault="00CA01EA" w:rsidP="00204794">
      <w:pPr>
        <w:jc w:val="both"/>
      </w:pPr>
    </w:p>
    <w:p w:rsidR="00CA01EA" w:rsidRDefault="00CA01EA" w:rsidP="00204794">
      <w:pPr>
        <w:jc w:val="both"/>
      </w:pPr>
      <w:r>
        <w:t>O dióxido de carbono é um subprodu</w:t>
      </w:r>
      <w:r>
        <w:t xml:space="preserve">to importante do metabolismo do </w:t>
      </w:r>
      <w:r w:rsidR="00204794">
        <w:t xml:space="preserve">oxigénio. </w:t>
      </w:r>
      <w:r>
        <w:t xml:space="preserve">O sangue transporta o dióxido de </w:t>
      </w:r>
      <w:r>
        <w:t xml:space="preserve">carbono até </w:t>
      </w:r>
      <w:r w:rsidR="00204794">
        <w:t>a</w:t>
      </w:r>
      <w:r>
        <w:t xml:space="preserve">os pulmões, donde é </w:t>
      </w:r>
      <w:r>
        <w:t>excretado através da expiração.</w:t>
      </w:r>
      <w:r w:rsidR="00204794">
        <w:t xml:space="preserve"> </w:t>
      </w:r>
      <w:r w:rsidR="00204794">
        <w:t>Os centros de controlo resp</w:t>
      </w:r>
      <w:r w:rsidR="00204794">
        <w:t xml:space="preserve">iratório localizados no cérebro </w:t>
      </w:r>
      <w:r w:rsidR="00204794">
        <w:t>regulam a quantidade de dióxido de carb</w:t>
      </w:r>
      <w:r w:rsidR="00204794">
        <w:t>ono que é expirado através do controlo</w:t>
      </w:r>
      <w:r w:rsidR="00204794">
        <w:t xml:space="preserve"> da velocidade e profundidade da respiração.</w:t>
      </w:r>
    </w:p>
    <w:p w:rsidR="00204794" w:rsidRPr="00204794" w:rsidRDefault="00204794" w:rsidP="00204794">
      <w:pPr>
        <w:jc w:val="both"/>
        <w:rPr>
          <w:b/>
        </w:rPr>
      </w:pPr>
      <w:r w:rsidRPr="00204794">
        <w:rPr>
          <w:b/>
        </w:rPr>
        <w:t>Quando:</w:t>
      </w:r>
    </w:p>
    <w:p w:rsidR="00204794" w:rsidRDefault="00204794" w:rsidP="00204794">
      <w:pPr>
        <w:pStyle w:val="PargrafodaLista"/>
        <w:numPr>
          <w:ilvl w:val="0"/>
          <w:numId w:val="12"/>
        </w:numPr>
        <w:jc w:val="both"/>
      </w:pPr>
      <w:r w:rsidRPr="00204794">
        <w:rPr>
          <w:u w:val="single"/>
        </w:rPr>
        <w:t>A respiração aumenta</w:t>
      </w:r>
      <w:r>
        <w:t>: a concentração sérica de CO2 diminui, logo, o sangue torna-se mais básico;</w:t>
      </w:r>
    </w:p>
    <w:p w:rsidR="00204794" w:rsidRDefault="00204794" w:rsidP="00204794">
      <w:pPr>
        <w:pStyle w:val="PargrafodaLista"/>
        <w:numPr>
          <w:ilvl w:val="0"/>
          <w:numId w:val="12"/>
        </w:numPr>
        <w:jc w:val="both"/>
      </w:pPr>
      <w:r w:rsidRPr="00204794">
        <w:rPr>
          <w:u w:val="single"/>
        </w:rPr>
        <w:t>A respiração diminui</w:t>
      </w:r>
      <w:r>
        <w:t>: a concentração sérica de CO2 aumenta, logo, o sangue torna-se mais ácido.</w:t>
      </w:r>
    </w:p>
    <w:p w:rsidR="00204794" w:rsidRDefault="00204794" w:rsidP="00204794">
      <w:pPr>
        <w:jc w:val="both"/>
      </w:pPr>
      <w:r w:rsidRPr="00204794">
        <w:rPr>
          <w:u w:val="single"/>
        </w:rPr>
        <w:t>Nota</w:t>
      </w:r>
      <w:r>
        <w:t xml:space="preserve">: </w:t>
      </w:r>
      <w:r>
        <w:t>Através do ajuste da velocidade e</w:t>
      </w:r>
      <w:r>
        <w:t xml:space="preserve"> da profundidade da respiração, </w:t>
      </w:r>
      <w:r>
        <w:t>os centros de controlo respirató</w:t>
      </w:r>
      <w:r>
        <w:t xml:space="preserve">rio e os pulmões são capazes de </w:t>
      </w:r>
      <w:r>
        <w:t>regular o pH sanguíneo minuto a minuto.</w:t>
      </w:r>
    </w:p>
    <w:p w:rsidR="00204794" w:rsidRDefault="00204794" w:rsidP="00204794">
      <w:pPr>
        <w:jc w:val="both"/>
      </w:pPr>
    </w:p>
    <w:p w:rsidR="00204794" w:rsidRDefault="00204794" w:rsidP="00204794">
      <w:pPr>
        <w:jc w:val="both"/>
        <w:rPr>
          <w:b/>
        </w:rPr>
      </w:pPr>
      <w:r w:rsidRPr="00204794">
        <w:rPr>
          <w:b/>
        </w:rPr>
        <w:t>Uma alteração em um (ou ma</w:t>
      </w:r>
      <w:r w:rsidRPr="00204794">
        <w:rPr>
          <w:b/>
        </w:rPr>
        <w:t xml:space="preserve">is) dos mecanismos de </w:t>
      </w:r>
      <w:r w:rsidRPr="00204794">
        <w:rPr>
          <w:b/>
        </w:rPr>
        <w:t>controlo do pH pode produzir uma das</w:t>
      </w:r>
      <w:r w:rsidRPr="00204794">
        <w:rPr>
          <w:b/>
        </w:rPr>
        <w:t xml:space="preserve"> principais alterações do </w:t>
      </w:r>
      <w:r w:rsidRPr="00204794">
        <w:rPr>
          <w:b/>
        </w:rPr>
        <w:t>equilíbrio ácido-base</w:t>
      </w:r>
      <w:r w:rsidRPr="00204794">
        <w:rPr>
          <w:b/>
        </w:rPr>
        <w:t>:</w:t>
      </w:r>
    </w:p>
    <w:p w:rsidR="00204794" w:rsidRPr="00204794" w:rsidRDefault="00204794" w:rsidP="00204794">
      <w:pPr>
        <w:jc w:val="both"/>
        <w:rPr>
          <w:b/>
        </w:rPr>
      </w:pPr>
    </w:p>
    <w:p w:rsidR="00204794" w:rsidRDefault="00204794" w:rsidP="00204794">
      <w:pPr>
        <w:pStyle w:val="PargrafodaLista"/>
        <w:numPr>
          <w:ilvl w:val="0"/>
          <w:numId w:val="15"/>
        </w:numPr>
        <w:jc w:val="both"/>
      </w:pPr>
      <w:r w:rsidRPr="00204794">
        <w:rPr>
          <w:u w:val="single"/>
        </w:rPr>
        <w:t>Acidose</w:t>
      </w:r>
      <w:r>
        <w:t xml:space="preserve">: </w:t>
      </w:r>
      <w:r>
        <w:t>condição na qual o sangue apresenta um excesso de</w:t>
      </w:r>
      <w:r>
        <w:t xml:space="preserve"> </w:t>
      </w:r>
      <w:r>
        <w:t>ácido (ou</w:t>
      </w:r>
      <w:r>
        <w:t xml:space="preserve"> uma falta de base), havendo</w:t>
      </w:r>
      <w:r>
        <w:t xml:space="preserve"> uma redução do pH</w:t>
      </w:r>
      <w:r>
        <w:t xml:space="preserve"> </w:t>
      </w:r>
      <w:r>
        <w:t>sanguíneo</w:t>
      </w:r>
      <w:r>
        <w:t>;</w:t>
      </w:r>
    </w:p>
    <w:p w:rsidR="00204794" w:rsidRDefault="00204794" w:rsidP="00204794">
      <w:pPr>
        <w:pStyle w:val="PargrafodaLista"/>
        <w:numPr>
          <w:ilvl w:val="0"/>
          <w:numId w:val="15"/>
        </w:numPr>
        <w:jc w:val="both"/>
      </w:pPr>
      <w:r w:rsidRPr="00204794">
        <w:rPr>
          <w:u w:val="single"/>
        </w:rPr>
        <w:t>Alcalose</w:t>
      </w:r>
      <w:r>
        <w:t xml:space="preserve">: </w:t>
      </w:r>
      <w:r>
        <w:t>condição na qual o sangue apresenta um excesso de</w:t>
      </w:r>
      <w:r>
        <w:t xml:space="preserve"> </w:t>
      </w:r>
      <w:r>
        <w:t xml:space="preserve">base (ou uma falta de ácido), </w:t>
      </w:r>
      <w:r>
        <w:t>havendo</w:t>
      </w:r>
      <w:r>
        <w:t xml:space="preserve"> um aumento do pH sanguíneo.</w:t>
      </w:r>
    </w:p>
    <w:p w:rsidR="00204794" w:rsidRDefault="00204794" w:rsidP="00204794">
      <w:pPr>
        <w:jc w:val="both"/>
      </w:pPr>
    </w:p>
    <w:p w:rsidR="00204794" w:rsidRDefault="00204794" w:rsidP="00204794">
      <w:pPr>
        <w:jc w:val="both"/>
      </w:pPr>
      <w:r>
        <w:t xml:space="preserve">Nota: </w:t>
      </w:r>
      <w:r>
        <w:t>A acidose e a a</w:t>
      </w:r>
      <w:r>
        <w:t>lcalose não são doenças, mas sim c</w:t>
      </w:r>
      <w:r>
        <w:t>onsequências de vários distúrbios</w:t>
      </w:r>
      <w:r>
        <w:t>, e podem ser metabólicas ou respiratórias</w:t>
      </w:r>
      <w:r>
        <w:t>.</w:t>
      </w:r>
      <w:r>
        <w:t xml:space="preserve"> </w:t>
      </w:r>
      <w:r>
        <w:t xml:space="preserve">A presença de uma acidose ou </w:t>
      </w:r>
      <w:r>
        <w:t xml:space="preserve">uma alcalose fornece um indício </w:t>
      </w:r>
      <w:r>
        <w:t>importante ao médico de que existe um problema metabólico grave.</w:t>
      </w:r>
    </w:p>
    <w:p w:rsidR="00204794" w:rsidRPr="00204794" w:rsidRDefault="00204794" w:rsidP="00204794">
      <w:pPr>
        <w:jc w:val="both"/>
        <w:rPr>
          <w:u w:val="single"/>
        </w:rPr>
      </w:pPr>
    </w:p>
    <w:p w:rsidR="00C362E9" w:rsidRDefault="00204794" w:rsidP="00C362E9">
      <w:pPr>
        <w:jc w:val="both"/>
      </w:pPr>
      <w:r w:rsidRPr="00204794">
        <w:rPr>
          <w:u w:val="single"/>
        </w:rPr>
        <w:t>Hiperventilação</w:t>
      </w:r>
      <w:r w:rsidRPr="00204794">
        <w:rPr>
          <w:rStyle w:val="Refdenotaderodap"/>
          <w:u w:val="single"/>
        </w:rPr>
        <w:footnoteReference w:id="1"/>
      </w:r>
      <w:r>
        <w:t xml:space="preserve"> – taxa de respiração </w:t>
      </w:r>
      <w:r>
        <w:t xml:space="preserve">mais rápida do que a necessária </w:t>
      </w:r>
      <w:r>
        <w:t>para a eliminação normal de CO2 do organismo</w:t>
      </w:r>
      <w:r>
        <w:t xml:space="preserve">. </w:t>
      </w:r>
      <w:r>
        <w:t>Doenças do sistema nervoso central</w:t>
      </w:r>
      <w:r>
        <w:t xml:space="preserve">, bem como várias alterações </w:t>
      </w:r>
      <w:r>
        <w:t>fisiológicas induzidas por drogas e/ou hormonas, cirrose hepá</w:t>
      </w:r>
      <w:r>
        <w:t xml:space="preserve">tica e dor </w:t>
      </w:r>
      <w:r>
        <w:t>podem originar hiperventilação.</w:t>
      </w:r>
    </w:p>
    <w:p w:rsidR="00204794" w:rsidRDefault="00204794" w:rsidP="00C362E9">
      <w:pPr>
        <w:jc w:val="both"/>
      </w:pPr>
      <w:r>
        <w:t xml:space="preserve">No entanto, a causa mais comum de hiperventilação é a ansiedade: quando estamos ansiosos, </w:t>
      </w:r>
      <w:r w:rsidR="00C362E9">
        <w:t>a concentração de CO</w:t>
      </w:r>
      <w:r w:rsidR="00C362E9" w:rsidRPr="00C362E9">
        <w:rPr>
          <w:vertAlign w:val="subscript"/>
        </w:rPr>
        <w:t>2</w:t>
      </w:r>
      <w:r w:rsidR="00C362E9">
        <w:t xml:space="preserve"> desce, o que leva à diminuição da </w:t>
      </w:r>
      <w:r w:rsidR="00C362E9">
        <w:t>concentra</w:t>
      </w:r>
      <w:r w:rsidR="00C362E9">
        <w:rPr>
          <w:rFonts w:ascii="Calibri" w:hAnsi="Calibri" w:cs="Calibri"/>
        </w:rPr>
        <w:t>çã</w:t>
      </w:r>
      <w:r w:rsidR="00C362E9">
        <w:t>o de H</w:t>
      </w:r>
      <w:r w:rsidR="00C362E9" w:rsidRPr="00C362E9">
        <w:rPr>
          <w:vertAlign w:val="subscript"/>
        </w:rPr>
        <w:t>2</w:t>
      </w:r>
      <w:r w:rsidR="00C362E9">
        <w:t>CO</w:t>
      </w:r>
      <w:r w:rsidR="00C362E9" w:rsidRPr="00C362E9">
        <w:rPr>
          <w:vertAlign w:val="subscript"/>
        </w:rPr>
        <w:t>3</w:t>
      </w:r>
      <w:r w:rsidR="00C362E9">
        <w:t xml:space="preserve"> no plasma sanguíneo e, consequentemente, à </w:t>
      </w:r>
      <w:r w:rsidR="00C362E9">
        <w:t>diminui</w:t>
      </w:r>
      <w:r w:rsidR="00C362E9">
        <w:rPr>
          <w:rFonts w:ascii="Calibri" w:hAnsi="Calibri" w:cs="Calibri"/>
        </w:rPr>
        <w:t>çã</w:t>
      </w:r>
      <w:r w:rsidR="00C362E9">
        <w:t>o da concentra</w:t>
      </w:r>
      <w:r w:rsidR="00C362E9">
        <w:rPr>
          <w:rFonts w:ascii="Calibri" w:hAnsi="Calibri" w:cs="Calibri"/>
        </w:rPr>
        <w:t>çã</w:t>
      </w:r>
      <w:r w:rsidR="00C362E9">
        <w:t>o de H</w:t>
      </w:r>
      <w:r w:rsidR="00C362E9" w:rsidRPr="00C362E9">
        <w:rPr>
          <w:vertAlign w:val="superscript"/>
        </w:rPr>
        <w:t>+</w:t>
      </w:r>
      <w:r w:rsidR="00C362E9">
        <w:t xml:space="preserve"> e</w:t>
      </w:r>
      <w:r w:rsidR="00C362E9">
        <w:t xml:space="preserve"> de HCO</w:t>
      </w:r>
      <w:r w:rsidR="00C362E9">
        <w:rPr>
          <w:vertAlign w:val="subscript"/>
        </w:rPr>
        <w:t>3</w:t>
      </w:r>
      <w:r w:rsidR="00C362E9" w:rsidRPr="00C362E9">
        <w:rPr>
          <w:vertAlign w:val="superscript"/>
        </w:rPr>
        <w:t>-</w:t>
      </w:r>
      <w:r w:rsidR="00C362E9">
        <w:t xml:space="preserve"> no plasma.</w:t>
      </w:r>
      <w:r w:rsidR="00C362E9">
        <w:t xml:space="preserve"> O pH sanguíneo, portanto, aumenta, ou seja, dá-se uma alcalose respiratória.</w:t>
      </w:r>
    </w:p>
    <w:p w:rsidR="00204794" w:rsidRDefault="00C362E9" w:rsidP="00C362E9">
      <w:pPr>
        <w:jc w:val="both"/>
      </w:pPr>
      <w:r w:rsidRPr="00C362E9">
        <w:rPr>
          <w:u w:val="single"/>
        </w:rPr>
        <w:lastRenderedPageBreak/>
        <w:t>Curiosidade</w:t>
      </w:r>
      <w:r>
        <w:t xml:space="preserve">: </w:t>
      </w:r>
      <w:r>
        <w:t>Quando a hiperventilação é causada</w:t>
      </w:r>
      <w:r>
        <w:t xml:space="preserve"> por uma dor, o alívio da mesma </w:t>
      </w:r>
      <w:r>
        <w:t>geralmente é suficiente para que o</w:t>
      </w:r>
      <w:r>
        <w:t xml:space="preserve"> ritmo respiratório regularize. Respirar num saco de papel pode </w:t>
      </w:r>
      <w:r>
        <w:t>ajud</w:t>
      </w:r>
      <w:r>
        <w:t>ar a aumentar a concentração de CO</w:t>
      </w:r>
      <w:r w:rsidRPr="00C362E9">
        <w:rPr>
          <w:vertAlign w:val="subscript"/>
        </w:rPr>
        <w:t>2</w:t>
      </w:r>
      <w:r>
        <w:t xml:space="preserve"> no sangue. </w:t>
      </w:r>
      <w:r>
        <w:t>Com a elevação da concent</w:t>
      </w:r>
      <w:r>
        <w:t xml:space="preserve">ração de dióxido de carbono, os </w:t>
      </w:r>
      <w:r>
        <w:t>sintomas da hiperventilação melhoram.</w:t>
      </w:r>
    </w:p>
    <w:p w:rsidR="00C362E9" w:rsidRDefault="00C362E9" w:rsidP="00C362E9">
      <w:pPr>
        <w:jc w:val="both"/>
      </w:pPr>
    </w:p>
    <w:p w:rsidR="00C362E9" w:rsidRDefault="00C362E9" w:rsidP="00C362E9">
      <w:pPr>
        <w:jc w:val="both"/>
      </w:pPr>
      <w:proofErr w:type="spellStart"/>
      <w:r w:rsidRPr="00C362E9">
        <w:rPr>
          <w:u w:val="single"/>
        </w:rPr>
        <w:t>Hipoventilação</w:t>
      </w:r>
      <w:proofErr w:type="spellEnd"/>
      <w:r w:rsidRPr="00C362E9">
        <w:rPr>
          <w:u w:val="single"/>
        </w:rPr>
        <w:t xml:space="preserve"> </w:t>
      </w:r>
      <w:r>
        <w:t>– é a incapacidade de excretar CO</w:t>
      </w:r>
      <w:r w:rsidRPr="00C362E9">
        <w:rPr>
          <w:vertAlign w:val="subscript"/>
        </w:rPr>
        <w:t>2</w:t>
      </w:r>
      <w:r>
        <w:t xml:space="preserve"> suficientemente rápido, o que origina acidose respiratória, já que se acumula CO</w:t>
      </w:r>
      <w:r w:rsidRPr="00C362E9">
        <w:rPr>
          <w:vertAlign w:val="subscript"/>
        </w:rPr>
        <w:t>2</w:t>
      </w:r>
      <w:r>
        <w:t>, o que aumenta a concentração de H</w:t>
      </w:r>
      <w:r w:rsidRPr="00C362E9">
        <w:rPr>
          <w:vertAlign w:val="subscript"/>
        </w:rPr>
        <w:t>2</w:t>
      </w:r>
      <w:r>
        <w:t>CO</w:t>
      </w:r>
      <w:r w:rsidRPr="00C362E9">
        <w:rPr>
          <w:vertAlign w:val="subscript"/>
        </w:rPr>
        <w:t>3</w:t>
      </w:r>
      <w:r>
        <w:t>, que se dissocia em H</w:t>
      </w:r>
      <w:r w:rsidRPr="00C362E9">
        <w:rPr>
          <w:vertAlign w:val="superscript"/>
        </w:rPr>
        <w:t>+</w:t>
      </w:r>
      <w:r>
        <w:t xml:space="preserve"> e HCO</w:t>
      </w:r>
      <w:r w:rsidRPr="00C362E9">
        <w:rPr>
          <w:vertAlign w:val="subscript"/>
        </w:rPr>
        <w:t>3</w:t>
      </w:r>
      <w:r w:rsidRPr="00C362E9">
        <w:rPr>
          <w:vertAlign w:val="superscript"/>
        </w:rPr>
        <w:t>-</w:t>
      </w:r>
      <w:r>
        <w:t xml:space="preserve"> e leva à diminuição do pH sanguíneo. </w:t>
      </w:r>
      <w:r>
        <w:t xml:space="preserve">A </w:t>
      </w:r>
      <w:proofErr w:type="spellStart"/>
      <w:r>
        <w:t>hipoventilação</w:t>
      </w:r>
      <w:proofErr w:type="spellEnd"/>
      <w:r>
        <w:t xml:space="preserve"> pode ser cau</w:t>
      </w:r>
      <w:r>
        <w:t xml:space="preserve">sada por narcóticos, sedativos, </w:t>
      </w:r>
      <w:r>
        <w:t xml:space="preserve">anestesias e drogas </w:t>
      </w:r>
      <w:proofErr w:type="spellStart"/>
      <w:r>
        <w:t>anti-depressivas</w:t>
      </w:r>
      <w:proofErr w:type="spellEnd"/>
      <w:r>
        <w:t>.</w:t>
      </w:r>
    </w:p>
    <w:p w:rsidR="00C362E9" w:rsidRDefault="00C362E9" w:rsidP="00C362E9">
      <w:pPr>
        <w:jc w:val="both"/>
      </w:pPr>
    </w:p>
    <w:p w:rsidR="00C362E9" w:rsidRDefault="00C362E9" w:rsidP="00C76497">
      <w:pPr>
        <w:pStyle w:val="Cabealho2"/>
      </w:pPr>
      <w:r>
        <w:t xml:space="preserve">Quando há uma alteração </w:t>
      </w:r>
      <w:r w:rsidR="00C76497">
        <w:t>ácido-base</w:t>
      </w:r>
    </w:p>
    <w:p w:rsidR="00C76497" w:rsidRDefault="00C76497" w:rsidP="00C76497">
      <w:pPr>
        <w:jc w:val="both"/>
      </w:pPr>
    </w:p>
    <w:p w:rsidR="00C76497" w:rsidRDefault="00C76497" w:rsidP="00C76497">
      <w:pPr>
        <w:pStyle w:val="PargrafodaLista"/>
        <w:numPr>
          <w:ilvl w:val="0"/>
          <w:numId w:val="16"/>
        </w:numPr>
        <w:jc w:val="both"/>
        <w:rPr>
          <w:b/>
        </w:rPr>
      </w:pPr>
      <w:r w:rsidRPr="00C76497">
        <w:rPr>
          <w:b/>
        </w:rPr>
        <w:t>Tampões:</w:t>
      </w:r>
    </w:p>
    <w:p w:rsidR="00C76497" w:rsidRPr="00C76497" w:rsidRDefault="00C76497" w:rsidP="00C76497">
      <w:pPr>
        <w:pStyle w:val="PargrafodaLista"/>
        <w:jc w:val="both"/>
        <w:rPr>
          <w:b/>
        </w:rPr>
      </w:pPr>
    </w:p>
    <w:p w:rsidR="00C76497" w:rsidRDefault="00C76497" w:rsidP="00C76497">
      <w:pPr>
        <w:pStyle w:val="PargrafodaLista"/>
        <w:numPr>
          <w:ilvl w:val="0"/>
          <w:numId w:val="17"/>
        </w:numPr>
        <w:jc w:val="both"/>
      </w:pPr>
      <w:r>
        <w:t xml:space="preserve">Bicarbonato no </w:t>
      </w:r>
      <w:proofErr w:type="gramStart"/>
      <w:r>
        <w:t>fluído</w:t>
      </w:r>
      <w:proofErr w:type="gramEnd"/>
      <w:r>
        <w:t xml:space="preserve"> extracelular e no sangue;</w:t>
      </w:r>
    </w:p>
    <w:p w:rsidR="00C76497" w:rsidRDefault="00C76497" w:rsidP="00C76497">
      <w:pPr>
        <w:pStyle w:val="PargrafodaLista"/>
        <w:numPr>
          <w:ilvl w:val="0"/>
          <w:numId w:val="17"/>
        </w:numPr>
        <w:jc w:val="both"/>
      </w:pPr>
      <w:r>
        <w:t>Proteínas e fosfato nas células;</w:t>
      </w:r>
    </w:p>
    <w:p w:rsidR="00C76497" w:rsidRDefault="00C76497" w:rsidP="00C76497">
      <w:pPr>
        <w:pStyle w:val="PargrafodaLista"/>
        <w:numPr>
          <w:ilvl w:val="0"/>
          <w:numId w:val="17"/>
        </w:numPr>
        <w:jc w:val="both"/>
      </w:pPr>
      <w:r>
        <w:t>Hemoglobina no sangue.</w:t>
      </w:r>
    </w:p>
    <w:p w:rsidR="00C76497" w:rsidRDefault="00C76497" w:rsidP="00C76497">
      <w:pPr>
        <w:pStyle w:val="PargrafodaLista"/>
        <w:ind w:left="1440"/>
        <w:jc w:val="both"/>
      </w:pPr>
    </w:p>
    <w:p w:rsidR="00C76497" w:rsidRDefault="00C76497" w:rsidP="00C76497">
      <w:pPr>
        <w:pStyle w:val="PargrafodaLista"/>
        <w:numPr>
          <w:ilvl w:val="0"/>
          <w:numId w:val="16"/>
        </w:numPr>
        <w:jc w:val="both"/>
        <w:rPr>
          <w:b/>
        </w:rPr>
      </w:pPr>
      <w:r w:rsidRPr="00C76497">
        <w:rPr>
          <w:b/>
        </w:rPr>
        <w:t>Compensação respiratória e metabólica</w:t>
      </w:r>
      <w:r w:rsidRPr="00C76497">
        <w:rPr>
          <w:b/>
        </w:rPr>
        <w:t>:</w:t>
      </w:r>
    </w:p>
    <w:p w:rsidR="00C76497" w:rsidRPr="00C76497" w:rsidRDefault="00C76497" w:rsidP="00C76497">
      <w:pPr>
        <w:pStyle w:val="PargrafodaLista"/>
        <w:jc w:val="both"/>
        <w:rPr>
          <w:b/>
        </w:rPr>
      </w:pPr>
    </w:p>
    <w:p w:rsidR="00C76497" w:rsidRDefault="00C76497" w:rsidP="00C76497">
      <w:pPr>
        <w:pStyle w:val="PargrafodaLista"/>
        <w:numPr>
          <w:ilvl w:val="0"/>
          <w:numId w:val="18"/>
        </w:numPr>
        <w:jc w:val="both"/>
      </w:pPr>
      <w:r>
        <w:t>Alterações respiratórias evocam compensações metabólicas e vice</w:t>
      </w:r>
      <w:r>
        <w:t>-</w:t>
      </w:r>
      <w:r>
        <w:t>versa.</w:t>
      </w:r>
    </w:p>
    <w:p w:rsidR="00C76497" w:rsidRDefault="00C76497" w:rsidP="00C76497">
      <w:pPr>
        <w:pStyle w:val="PargrafodaLista"/>
        <w:ind w:left="1440"/>
        <w:jc w:val="both"/>
      </w:pPr>
    </w:p>
    <w:p w:rsidR="00C76497" w:rsidRDefault="00C76497" w:rsidP="00C76497">
      <w:pPr>
        <w:pStyle w:val="PargrafodaLista"/>
        <w:numPr>
          <w:ilvl w:val="0"/>
          <w:numId w:val="16"/>
        </w:numPr>
        <w:jc w:val="both"/>
        <w:rPr>
          <w:b/>
        </w:rPr>
      </w:pPr>
      <w:r w:rsidRPr="00C76497">
        <w:rPr>
          <w:b/>
        </w:rPr>
        <w:t>Correcção metabólica e respiratória</w:t>
      </w:r>
      <w:r w:rsidRPr="00C76497">
        <w:rPr>
          <w:b/>
        </w:rPr>
        <w:t>:</w:t>
      </w:r>
    </w:p>
    <w:p w:rsidR="00C76497" w:rsidRPr="00C76497" w:rsidRDefault="00C76497" w:rsidP="00C76497">
      <w:pPr>
        <w:pStyle w:val="PargrafodaLista"/>
        <w:jc w:val="both"/>
        <w:rPr>
          <w:b/>
        </w:rPr>
      </w:pPr>
    </w:p>
    <w:p w:rsidR="00204794" w:rsidRPr="00CA01EA" w:rsidRDefault="00C76497" w:rsidP="00C76497">
      <w:pPr>
        <w:pStyle w:val="PargrafodaLista"/>
        <w:numPr>
          <w:ilvl w:val="0"/>
          <w:numId w:val="18"/>
        </w:numPr>
        <w:jc w:val="both"/>
      </w:pPr>
      <w:r>
        <w:t>Nas alterações metabólicas o rim pode ↑ ou ↓ a excreção de ácido</w:t>
      </w:r>
      <w:r>
        <w:t xml:space="preserve"> </w:t>
      </w:r>
      <w:r>
        <w:t>para compensar a alteração primária. Nas alterações respiratórias são</w:t>
      </w:r>
      <w:r>
        <w:t xml:space="preserve"> </w:t>
      </w:r>
      <w:r>
        <w:t>corrigidas a ventilação e função pulmonar.</w:t>
      </w:r>
    </w:p>
    <w:sectPr w:rsidR="00204794" w:rsidRPr="00CA01E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8B8" w:rsidRDefault="006638B8" w:rsidP="00204794">
      <w:pPr>
        <w:spacing w:after="0" w:line="240" w:lineRule="auto"/>
      </w:pPr>
      <w:r>
        <w:separator/>
      </w:r>
    </w:p>
  </w:endnote>
  <w:endnote w:type="continuationSeparator" w:id="0">
    <w:p w:rsidR="006638B8" w:rsidRDefault="006638B8" w:rsidP="00204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8B8" w:rsidRDefault="006638B8" w:rsidP="00204794">
      <w:pPr>
        <w:spacing w:after="0" w:line="240" w:lineRule="auto"/>
      </w:pPr>
      <w:r>
        <w:separator/>
      </w:r>
    </w:p>
  </w:footnote>
  <w:footnote w:type="continuationSeparator" w:id="0">
    <w:p w:rsidR="006638B8" w:rsidRDefault="006638B8" w:rsidP="00204794">
      <w:pPr>
        <w:spacing w:after="0" w:line="240" w:lineRule="auto"/>
      </w:pPr>
      <w:r>
        <w:continuationSeparator/>
      </w:r>
    </w:p>
  </w:footnote>
  <w:footnote w:id="1">
    <w:p w:rsidR="00204794" w:rsidRDefault="00204794">
      <w:pPr>
        <w:pStyle w:val="Textodenotaderodap"/>
      </w:pPr>
      <w:r>
        <w:rPr>
          <w:rStyle w:val="Refdenotaderodap"/>
        </w:rPr>
        <w:footnoteRef/>
      </w:r>
      <w:r>
        <w:t xml:space="preserve"> Hiperventilação – concentração de CO</w:t>
      </w:r>
      <w:r w:rsidRPr="00204794">
        <w:rPr>
          <w:vertAlign w:val="subscript"/>
        </w:rPr>
        <w:t xml:space="preserve">2 </w:t>
      </w:r>
      <w:r>
        <w:t>no sangue anormalmente baixa.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2594F"/>
    <w:multiLevelType w:val="hybridMultilevel"/>
    <w:tmpl w:val="C87CBCD2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C0D1015"/>
    <w:multiLevelType w:val="hybridMultilevel"/>
    <w:tmpl w:val="C14C2DB2"/>
    <w:lvl w:ilvl="0" w:tplc="ECFE7B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1A0AF8"/>
    <w:multiLevelType w:val="hybridMultilevel"/>
    <w:tmpl w:val="AEC8CC06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502391"/>
    <w:multiLevelType w:val="hybridMultilevel"/>
    <w:tmpl w:val="46F6CE74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1EA4A0A"/>
    <w:multiLevelType w:val="hybridMultilevel"/>
    <w:tmpl w:val="4AF877CC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E77EEB"/>
    <w:multiLevelType w:val="hybridMultilevel"/>
    <w:tmpl w:val="8EEEE8A6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4336A3A"/>
    <w:multiLevelType w:val="hybridMultilevel"/>
    <w:tmpl w:val="0D606860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A566F0E"/>
    <w:multiLevelType w:val="hybridMultilevel"/>
    <w:tmpl w:val="982C527A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402728A"/>
    <w:multiLevelType w:val="hybridMultilevel"/>
    <w:tmpl w:val="EFC4FB82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235266"/>
    <w:multiLevelType w:val="hybridMultilevel"/>
    <w:tmpl w:val="AA4A8CEA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A46D3F"/>
    <w:multiLevelType w:val="hybridMultilevel"/>
    <w:tmpl w:val="40768174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CD2457"/>
    <w:multiLevelType w:val="hybridMultilevel"/>
    <w:tmpl w:val="BD7021F8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4C124C3"/>
    <w:multiLevelType w:val="hybridMultilevel"/>
    <w:tmpl w:val="FA8A38EE"/>
    <w:lvl w:ilvl="0" w:tplc="0816000F">
      <w:start w:val="1"/>
      <w:numFmt w:val="decimal"/>
      <w:lvlText w:val="%1."/>
      <w:lvlJc w:val="left"/>
      <w:pPr>
        <w:ind w:left="2130" w:hanging="360"/>
      </w:pPr>
    </w:lvl>
    <w:lvl w:ilvl="1" w:tplc="08160019" w:tentative="1">
      <w:start w:val="1"/>
      <w:numFmt w:val="lowerLetter"/>
      <w:lvlText w:val="%2."/>
      <w:lvlJc w:val="left"/>
      <w:pPr>
        <w:ind w:left="2850" w:hanging="360"/>
      </w:pPr>
    </w:lvl>
    <w:lvl w:ilvl="2" w:tplc="0816001B" w:tentative="1">
      <w:start w:val="1"/>
      <w:numFmt w:val="lowerRoman"/>
      <w:lvlText w:val="%3."/>
      <w:lvlJc w:val="right"/>
      <w:pPr>
        <w:ind w:left="3570" w:hanging="180"/>
      </w:pPr>
    </w:lvl>
    <w:lvl w:ilvl="3" w:tplc="0816000F" w:tentative="1">
      <w:start w:val="1"/>
      <w:numFmt w:val="decimal"/>
      <w:lvlText w:val="%4."/>
      <w:lvlJc w:val="left"/>
      <w:pPr>
        <w:ind w:left="4290" w:hanging="360"/>
      </w:pPr>
    </w:lvl>
    <w:lvl w:ilvl="4" w:tplc="08160019" w:tentative="1">
      <w:start w:val="1"/>
      <w:numFmt w:val="lowerLetter"/>
      <w:lvlText w:val="%5."/>
      <w:lvlJc w:val="left"/>
      <w:pPr>
        <w:ind w:left="5010" w:hanging="360"/>
      </w:pPr>
    </w:lvl>
    <w:lvl w:ilvl="5" w:tplc="0816001B" w:tentative="1">
      <w:start w:val="1"/>
      <w:numFmt w:val="lowerRoman"/>
      <w:lvlText w:val="%6."/>
      <w:lvlJc w:val="right"/>
      <w:pPr>
        <w:ind w:left="5730" w:hanging="180"/>
      </w:pPr>
    </w:lvl>
    <w:lvl w:ilvl="6" w:tplc="0816000F" w:tentative="1">
      <w:start w:val="1"/>
      <w:numFmt w:val="decimal"/>
      <w:lvlText w:val="%7."/>
      <w:lvlJc w:val="left"/>
      <w:pPr>
        <w:ind w:left="6450" w:hanging="360"/>
      </w:pPr>
    </w:lvl>
    <w:lvl w:ilvl="7" w:tplc="08160019" w:tentative="1">
      <w:start w:val="1"/>
      <w:numFmt w:val="lowerLetter"/>
      <w:lvlText w:val="%8."/>
      <w:lvlJc w:val="left"/>
      <w:pPr>
        <w:ind w:left="7170" w:hanging="360"/>
      </w:pPr>
    </w:lvl>
    <w:lvl w:ilvl="8" w:tplc="0816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13">
    <w:nsid w:val="54F46299"/>
    <w:multiLevelType w:val="hybridMultilevel"/>
    <w:tmpl w:val="A36AACFA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A4652C4"/>
    <w:multiLevelType w:val="hybridMultilevel"/>
    <w:tmpl w:val="EB965DA6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C06033"/>
    <w:multiLevelType w:val="hybridMultilevel"/>
    <w:tmpl w:val="8C0AD202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822056C"/>
    <w:multiLevelType w:val="hybridMultilevel"/>
    <w:tmpl w:val="4510FFA8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C63420B"/>
    <w:multiLevelType w:val="hybridMultilevel"/>
    <w:tmpl w:val="A8684A3C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1"/>
  </w:num>
  <w:num w:numId="4">
    <w:abstractNumId w:val="12"/>
  </w:num>
  <w:num w:numId="5">
    <w:abstractNumId w:val="5"/>
  </w:num>
  <w:num w:numId="6">
    <w:abstractNumId w:val="8"/>
  </w:num>
  <w:num w:numId="7">
    <w:abstractNumId w:val="6"/>
  </w:num>
  <w:num w:numId="8">
    <w:abstractNumId w:val="15"/>
  </w:num>
  <w:num w:numId="9">
    <w:abstractNumId w:val="17"/>
  </w:num>
  <w:num w:numId="10">
    <w:abstractNumId w:val="16"/>
  </w:num>
  <w:num w:numId="11">
    <w:abstractNumId w:val="14"/>
  </w:num>
  <w:num w:numId="12">
    <w:abstractNumId w:val="10"/>
  </w:num>
  <w:num w:numId="13">
    <w:abstractNumId w:val="3"/>
  </w:num>
  <w:num w:numId="14">
    <w:abstractNumId w:val="7"/>
  </w:num>
  <w:num w:numId="15">
    <w:abstractNumId w:val="4"/>
  </w:num>
  <w:num w:numId="16">
    <w:abstractNumId w:val="2"/>
  </w:num>
  <w:num w:numId="17">
    <w:abstractNumId w:val="0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000"/>
    <w:rsid w:val="00204794"/>
    <w:rsid w:val="00311000"/>
    <w:rsid w:val="006638B8"/>
    <w:rsid w:val="00821E33"/>
    <w:rsid w:val="00A807CE"/>
    <w:rsid w:val="00BF40C6"/>
    <w:rsid w:val="00C362E9"/>
    <w:rsid w:val="00C42FEC"/>
    <w:rsid w:val="00C76497"/>
    <w:rsid w:val="00CA01EA"/>
    <w:rsid w:val="00D04144"/>
    <w:rsid w:val="00D526CA"/>
    <w:rsid w:val="00F5262F"/>
    <w:rsid w:val="00FC237B"/>
    <w:rsid w:val="00FE2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Cabealho1">
    <w:name w:val="heading 1"/>
    <w:basedOn w:val="Normal"/>
    <w:next w:val="Normal"/>
    <w:link w:val="Cabealho1Carcter"/>
    <w:uiPriority w:val="9"/>
    <w:qFormat/>
    <w:rsid w:val="00A807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2">
    <w:name w:val="heading 2"/>
    <w:basedOn w:val="Normal"/>
    <w:next w:val="Normal"/>
    <w:link w:val="Cabealho2Carcter"/>
    <w:uiPriority w:val="9"/>
    <w:unhideWhenUsed/>
    <w:qFormat/>
    <w:rsid w:val="00821E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abealho3">
    <w:name w:val="heading 3"/>
    <w:basedOn w:val="Normal"/>
    <w:next w:val="Normal"/>
    <w:link w:val="Cabealho3Carcter"/>
    <w:uiPriority w:val="9"/>
    <w:unhideWhenUsed/>
    <w:qFormat/>
    <w:rsid w:val="00FE296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11000"/>
    <w:pPr>
      <w:ind w:left="720"/>
      <w:contextualSpacing/>
    </w:pPr>
  </w:style>
  <w:style w:type="character" w:customStyle="1" w:styleId="Cabealho1Carcter">
    <w:name w:val="Cabeçalho 1 Carácter"/>
    <w:basedOn w:val="Tipodeletrapredefinidodopargrafo"/>
    <w:link w:val="Cabealho1"/>
    <w:uiPriority w:val="9"/>
    <w:rsid w:val="00A807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abealho2Carcter">
    <w:name w:val="Cabeçalho 2 Carácter"/>
    <w:basedOn w:val="Tipodeletrapredefinidodopargrafo"/>
    <w:link w:val="Cabealho2"/>
    <w:uiPriority w:val="9"/>
    <w:rsid w:val="00821E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abealho3Carcter">
    <w:name w:val="Cabeçalho 3 Carácter"/>
    <w:basedOn w:val="Tipodeletrapredefinidodopargrafo"/>
    <w:link w:val="Cabealho3"/>
    <w:uiPriority w:val="9"/>
    <w:rsid w:val="00FE296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xtodenotaderodap">
    <w:name w:val="footnote text"/>
    <w:basedOn w:val="Normal"/>
    <w:link w:val="TextodenotaderodapCarcter"/>
    <w:uiPriority w:val="99"/>
    <w:semiHidden/>
    <w:unhideWhenUsed/>
    <w:rsid w:val="00204794"/>
    <w:pPr>
      <w:spacing w:after="0" w:line="240" w:lineRule="auto"/>
    </w:pPr>
    <w:rPr>
      <w:sz w:val="20"/>
      <w:szCs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uiPriority w:val="99"/>
    <w:semiHidden/>
    <w:rsid w:val="00204794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20479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Cabealho1">
    <w:name w:val="heading 1"/>
    <w:basedOn w:val="Normal"/>
    <w:next w:val="Normal"/>
    <w:link w:val="Cabealho1Carcter"/>
    <w:uiPriority w:val="9"/>
    <w:qFormat/>
    <w:rsid w:val="00A807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2">
    <w:name w:val="heading 2"/>
    <w:basedOn w:val="Normal"/>
    <w:next w:val="Normal"/>
    <w:link w:val="Cabealho2Carcter"/>
    <w:uiPriority w:val="9"/>
    <w:unhideWhenUsed/>
    <w:qFormat/>
    <w:rsid w:val="00821E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abealho3">
    <w:name w:val="heading 3"/>
    <w:basedOn w:val="Normal"/>
    <w:next w:val="Normal"/>
    <w:link w:val="Cabealho3Carcter"/>
    <w:uiPriority w:val="9"/>
    <w:unhideWhenUsed/>
    <w:qFormat/>
    <w:rsid w:val="00FE296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11000"/>
    <w:pPr>
      <w:ind w:left="720"/>
      <w:contextualSpacing/>
    </w:pPr>
  </w:style>
  <w:style w:type="character" w:customStyle="1" w:styleId="Cabealho1Carcter">
    <w:name w:val="Cabeçalho 1 Carácter"/>
    <w:basedOn w:val="Tipodeletrapredefinidodopargrafo"/>
    <w:link w:val="Cabealho1"/>
    <w:uiPriority w:val="9"/>
    <w:rsid w:val="00A807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abealho2Carcter">
    <w:name w:val="Cabeçalho 2 Carácter"/>
    <w:basedOn w:val="Tipodeletrapredefinidodopargrafo"/>
    <w:link w:val="Cabealho2"/>
    <w:uiPriority w:val="9"/>
    <w:rsid w:val="00821E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abealho3Carcter">
    <w:name w:val="Cabeçalho 3 Carácter"/>
    <w:basedOn w:val="Tipodeletrapredefinidodopargrafo"/>
    <w:link w:val="Cabealho3"/>
    <w:uiPriority w:val="9"/>
    <w:rsid w:val="00FE296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xtodenotaderodap">
    <w:name w:val="footnote text"/>
    <w:basedOn w:val="Normal"/>
    <w:link w:val="TextodenotaderodapCarcter"/>
    <w:uiPriority w:val="99"/>
    <w:semiHidden/>
    <w:unhideWhenUsed/>
    <w:rsid w:val="00204794"/>
    <w:pPr>
      <w:spacing w:after="0" w:line="240" w:lineRule="auto"/>
    </w:pPr>
    <w:rPr>
      <w:sz w:val="20"/>
      <w:szCs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uiPriority w:val="99"/>
    <w:semiHidden/>
    <w:rsid w:val="00204794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20479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FF30F-395D-47F0-A6E3-1F7BCC73F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1180</Words>
  <Characters>6373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tmn</dc:creator>
  <cp:lastModifiedBy>tmn</cp:lastModifiedBy>
  <cp:revision>2</cp:revision>
  <dcterms:created xsi:type="dcterms:W3CDTF">2011-11-16T11:54:00Z</dcterms:created>
  <dcterms:modified xsi:type="dcterms:W3CDTF">2011-11-16T11:54:00Z</dcterms:modified>
</cp:coreProperties>
</file>